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75" w:rsidRDefault="008E3E7F">
      <w:pPr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 </w:t>
      </w:r>
    </w:p>
    <w:p w:rsidR="009D128A" w:rsidRDefault="00AF7975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Утвержден </w:t>
      </w:r>
    </w:p>
    <w:p w:rsidR="00AF7975" w:rsidRDefault="0076103D">
      <w:pPr>
        <w:jc w:val="right"/>
        <w:rPr>
          <w:sz w:val="24"/>
        </w:rPr>
      </w:pPr>
      <w:r>
        <w:rPr>
          <w:sz w:val="24"/>
        </w:rPr>
        <w:t>Учредительной конференцией</w:t>
      </w:r>
      <w:r w:rsidR="00AF7975">
        <w:rPr>
          <w:sz w:val="24"/>
        </w:rPr>
        <w:t xml:space="preserve">                             </w:t>
      </w:r>
    </w:p>
    <w:p w:rsidR="00AF7975" w:rsidRDefault="00AF7975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</w:p>
    <w:p w:rsidR="00AF7975" w:rsidRDefault="00AF7975">
      <w:pPr>
        <w:jc w:val="right"/>
        <w:rPr>
          <w:sz w:val="24"/>
        </w:rPr>
      </w:pPr>
      <w:r>
        <w:rPr>
          <w:sz w:val="24"/>
        </w:rPr>
        <w:t>Протокол № 1</w:t>
      </w:r>
    </w:p>
    <w:p w:rsidR="00AF7975" w:rsidRDefault="00AF7975">
      <w:pPr>
        <w:jc w:val="right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 xml:space="preserve">                                                           </w:t>
      </w:r>
      <w:r w:rsidRPr="009D128A">
        <w:rPr>
          <w:sz w:val="24"/>
        </w:rPr>
        <w:t>от «</w:t>
      </w:r>
      <w:r w:rsidR="00840672">
        <w:rPr>
          <w:sz w:val="24"/>
        </w:rPr>
        <w:t>__</w:t>
      </w:r>
      <w:r w:rsidR="00BB72B8">
        <w:rPr>
          <w:sz w:val="24"/>
        </w:rPr>
        <w:t>»</w:t>
      </w:r>
      <w:r w:rsidR="001A3003">
        <w:rPr>
          <w:sz w:val="24"/>
        </w:rPr>
        <w:t xml:space="preserve"> </w:t>
      </w:r>
      <w:r w:rsidR="00840672">
        <w:rPr>
          <w:sz w:val="24"/>
        </w:rPr>
        <w:t>___________</w:t>
      </w:r>
      <w:r>
        <w:rPr>
          <w:sz w:val="24"/>
        </w:rPr>
        <w:t xml:space="preserve"> 20</w:t>
      </w:r>
      <w:r w:rsidR="007942D8">
        <w:rPr>
          <w:sz w:val="24"/>
        </w:rPr>
        <w:t>1</w:t>
      </w:r>
      <w:r w:rsidR="00AA3661">
        <w:rPr>
          <w:sz w:val="24"/>
        </w:rPr>
        <w:t>4</w:t>
      </w:r>
      <w:r w:rsidR="0072072E">
        <w:rPr>
          <w:sz w:val="24"/>
        </w:rPr>
        <w:t xml:space="preserve"> </w:t>
      </w:r>
      <w:r>
        <w:rPr>
          <w:sz w:val="24"/>
        </w:rPr>
        <w:t>г.</w:t>
      </w:r>
    </w:p>
    <w:p w:rsidR="00AF7975" w:rsidRDefault="00AF7975">
      <w:pPr>
        <w:jc w:val="both"/>
        <w:rPr>
          <w:sz w:val="24"/>
        </w:rPr>
      </w:pPr>
      <w:r>
        <w:rPr>
          <w:sz w:val="24"/>
        </w:rPr>
        <w:t xml:space="preserve">   </w:t>
      </w:r>
    </w:p>
    <w:p w:rsidR="00AF7975" w:rsidRDefault="00AF7975">
      <w:pPr>
        <w:jc w:val="both"/>
        <w:rPr>
          <w:sz w:val="24"/>
        </w:rPr>
      </w:pPr>
      <w:r>
        <w:rPr>
          <w:sz w:val="24"/>
        </w:rPr>
        <w:t xml:space="preserve">   </w:t>
      </w:r>
    </w:p>
    <w:p w:rsidR="00AF7975" w:rsidRDefault="00AF7975">
      <w:pPr>
        <w:jc w:val="both"/>
        <w:rPr>
          <w:sz w:val="24"/>
        </w:rPr>
      </w:pPr>
      <w:r>
        <w:rPr>
          <w:sz w:val="24"/>
        </w:rPr>
        <w:t xml:space="preserve">   </w:t>
      </w:r>
    </w:p>
    <w:p w:rsidR="00AF7975" w:rsidRDefault="00AF7975">
      <w:pPr>
        <w:jc w:val="both"/>
        <w:rPr>
          <w:sz w:val="24"/>
        </w:rPr>
      </w:pPr>
    </w:p>
    <w:p w:rsidR="00AF7975" w:rsidRDefault="00AF7975">
      <w:pPr>
        <w:jc w:val="both"/>
        <w:rPr>
          <w:sz w:val="24"/>
        </w:rPr>
      </w:pPr>
    </w:p>
    <w:p w:rsidR="00AF7975" w:rsidRDefault="00AF7975">
      <w:pPr>
        <w:jc w:val="both"/>
        <w:rPr>
          <w:sz w:val="24"/>
        </w:rPr>
      </w:pPr>
    </w:p>
    <w:p w:rsidR="00AF7975" w:rsidRDefault="00AF7975">
      <w:pPr>
        <w:jc w:val="both"/>
        <w:rPr>
          <w:sz w:val="24"/>
        </w:rPr>
      </w:pPr>
    </w:p>
    <w:p w:rsidR="00AF7975" w:rsidRDefault="00AF7975">
      <w:pPr>
        <w:jc w:val="both"/>
        <w:rPr>
          <w:sz w:val="24"/>
        </w:rPr>
      </w:pPr>
    </w:p>
    <w:p w:rsidR="00AF7975" w:rsidRDefault="00AF7975">
      <w:pPr>
        <w:jc w:val="both"/>
        <w:rPr>
          <w:sz w:val="24"/>
        </w:rPr>
      </w:pPr>
    </w:p>
    <w:p w:rsidR="00AF7975" w:rsidRDefault="00AF7975">
      <w:pPr>
        <w:jc w:val="both"/>
        <w:rPr>
          <w:sz w:val="24"/>
        </w:rPr>
      </w:pPr>
    </w:p>
    <w:p w:rsidR="00AF7975" w:rsidRDefault="00AF7975">
      <w:pPr>
        <w:jc w:val="both"/>
        <w:rPr>
          <w:sz w:val="24"/>
        </w:rPr>
      </w:pPr>
    </w:p>
    <w:p w:rsidR="00AF7975" w:rsidRDefault="00AF7975">
      <w:pPr>
        <w:jc w:val="both"/>
        <w:rPr>
          <w:sz w:val="24"/>
        </w:rPr>
      </w:pPr>
    </w:p>
    <w:p w:rsidR="00AF7975" w:rsidRDefault="00AF7975">
      <w:pPr>
        <w:jc w:val="both"/>
        <w:rPr>
          <w:sz w:val="40"/>
          <w:szCs w:val="40"/>
        </w:rPr>
      </w:pPr>
    </w:p>
    <w:p w:rsidR="0063330D" w:rsidRDefault="0063330D">
      <w:pPr>
        <w:jc w:val="both"/>
        <w:rPr>
          <w:sz w:val="40"/>
          <w:szCs w:val="40"/>
        </w:rPr>
      </w:pPr>
    </w:p>
    <w:p w:rsidR="00AF7975" w:rsidRPr="00041114" w:rsidRDefault="00AF7975">
      <w:pPr>
        <w:pStyle w:val="1"/>
        <w:tabs>
          <w:tab w:val="left" w:pos="0"/>
        </w:tabs>
        <w:rPr>
          <w:sz w:val="48"/>
          <w:szCs w:val="48"/>
        </w:rPr>
      </w:pPr>
      <w:r w:rsidRPr="00041114">
        <w:rPr>
          <w:sz w:val="48"/>
          <w:szCs w:val="48"/>
        </w:rPr>
        <w:t>УСТАВ</w:t>
      </w:r>
    </w:p>
    <w:p w:rsidR="00AF7975" w:rsidRPr="00041114" w:rsidRDefault="00AF7975"/>
    <w:p w:rsidR="00AF7975" w:rsidRPr="00041114" w:rsidRDefault="009D128A">
      <w:pPr>
        <w:pStyle w:val="1"/>
        <w:tabs>
          <w:tab w:val="left" w:pos="0"/>
        </w:tabs>
        <w:rPr>
          <w:sz w:val="44"/>
          <w:szCs w:val="44"/>
        </w:rPr>
      </w:pPr>
      <w:r w:rsidRPr="00041114">
        <w:rPr>
          <w:sz w:val="44"/>
          <w:szCs w:val="44"/>
        </w:rPr>
        <w:t>Межр</w:t>
      </w:r>
      <w:r w:rsidR="00AF7975" w:rsidRPr="00041114">
        <w:rPr>
          <w:sz w:val="44"/>
          <w:szCs w:val="44"/>
        </w:rPr>
        <w:t>егиональн</w:t>
      </w:r>
      <w:r w:rsidR="00166362" w:rsidRPr="00041114">
        <w:rPr>
          <w:sz w:val="44"/>
          <w:szCs w:val="44"/>
        </w:rPr>
        <w:t>ого</w:t>
      </w:r>
      <w:r w:rsidR="00AF7975" w:rsidRPr="00041114">
        <w:rPr>
          <w:sz w:val="44"/>
          <w:szCs w:val="44"/>
        </w:rPr>
        <w:t xml:space="preserve"> общественно</w:t>
      </w:r>
      <w:r w:rsidR="00166362" w:rsidRPr="00041114">
        <w:rPr>
          <w:sz w:val="44"/>
          <w:szCs w:val="44"/>
        </w:rPr>
        <w:t>го</w:t>
      </w:r>
      <w:r w:rsidR="00AF7975" w:rsidRPr="00041114">
        <w:rPr>
          <w:sz w:val="44"/>
          <w:szCs w:val="44"/>
        </w:rPr>
        <w:t xml:space="preserve"> </w:t>
      </w:r>
      <w:r w:rsidR="00166362" w:rsidRPr="00041114">
        <w:rPr>
          <w:sz w:val="44"/>
          <w:szCs w:val="44"/>
        </w:rPr>
        <w:t>движения</w:t>
      </w:r>
    </w:p>
    <w:p w:rsidR="00041114" w:rsidRPr="00041114" w:rsidRDefault="00041114" w:rsidP="00041114">
      <w:pPr>
        <w:jc w:val="center"/>
        <w:rPr>
          <w:b/>
          <w:sz w:val="44"/>
          <w:szCs w:val="44"/>
        </w:rPr>
      </w:pPr>
      <w:r w:rsidRPr="00041114">
        <w:rPr>
          <w:b/>
          <w:sz w:val="44"/>
          <w:szCs w:val="44"/>
        </w:rPr>
        <w:t>в сфере содействия гармоничного развития человека</w:t>
      </w:r>
    </w:p>
    <w:p w:rsidR="00AF7975" w:rsidRPr="00041114" w:rsidRDefault="00246CE7" w:rsidP="00166362">
      <w:pPr>
        <w:pStyle w:val="1"/>
        <w:tabs>
          <w:tab w:val="left" w:pos="0"/>
        </w:tabs>
        <w:rPr>
          <w:sz w:val="44"/>
          <w:szCs w:val="44"/>
        </w:rPr>
      </w:pPr>
      <w:r w:rsidRPr="00041114">
        <w:rPr>
          <w:sz w:val="44"/>
          <w:szCs w:val="44"/>
        </w:rPr>
        <w:t>«</w:t>
      </w:r>
      <w:r w:rsidR="00166362" w:rsidRPr="00041114">
        <w:rPr>
          <w:sz w:val="44"/>
          <w:szCs w:val="44"/>
        </w:rPr>
        <w:t>АСКОНИКА</w:t>
      </w:r>
      <w:r w:rsidRPr="00041114">
        <w:rPr>
          <w:sz w:val="44"/>
          <w:szCs w:val="44"/>
        </w:rPr>
        <w:t>»</w:t>
      </w:r>
    </w:p>
    <w:p w:rsidR="00246CE7" w:rsidRPr="00246CE7" w:rsidRDefault="00246CE7" w:rsidP="00246CE7"/>
    <w:p w:rsidR="00246CE7" w:rsidRPr="00246CE7" w:rsidRDefault="00246CE7" w:rsidP="00246CE7"/>
    <w:p w:rsidR="00AF7975" w:rsidRDefault="00AF7975">
      <w:pPr>
        <w:jc w:val="center"/>
        <w:rPr>
          <w:sz w:val="44"/>
          <w:szCs w:val="44"/>
        </w:rPr>
      </w:pPr>
    </w:p>
    <w:p w:rsidR="00AF7975" w:rsidRDefault="00AF7975">
      <w:pPr>
        <w:jc w:val="center"/>
        <w:rPr>
          <w:sz w:val="48"/>
          <w:szCs w:val="48"/>
        </w:rPr>
      </w:pPr>
    </w:p>
    <w:p w:rsidR="00AF7975" w:rsidRDefault="00AF7975">
      <w:pPr>
        <w:jc w:val="center"/>
        <w:rPr>
          <w:sz w:val="32"/>
        </w:rPr>
      </w:pPr>
    </w:p>
    <w:p w:rsidR="00AF7975" w:rsidRDefault="00AF7975">
      <w:pPr>
        <w:jc w:val="center"/>
        <w:rPr>
          <w:sz w:val="32"/>
        </w:rPr>
      </w:pPr>
    </w:p>
    <w:p w:rsidR="00AF7975" w:rsidRDefault="00AF7975">
      <w:pPr>
        <w:jc w:val="center"/>
        <w:rPr>
          <w:sz w:val="32"/>
        </w:rPr>
      </w:pPr>
    </w:p>
    <w:p w:rsidR="00AF7975" w:rsidRDefault="00AF7975">
      <w:pPr>
        <w:jc w:val="center"/>
        <w:rPr>
          <w:sz w:val="32"/>
        </w:rPr>
      </w:pPr>
    </w:p>
    <w:p w:rsidR="00AF7975" w:rsidRDefault="00AF7975">
      <w:pPr>
        <w:jc w:val="center"/>
        <w:rPr>
          <w:sz w:val="32"/>
        </w:rPr>
      </w:pPr>
    </w:p>
    <w:p w:rsidR="00AF7975" w:rsidRDefault="00AF7975">
      <w:pPr>
        <w:jc w:val="center"/>
        <w:rPr>
          <w:sz w:val="32"/>
        </w:rPr>
      </w:pPr>
    </w:p>
    <w:p w:rsidR="00AF7975" w:rsidRDefault="00AF7975">
      <w:pPr>
        <w:jc w:val="center"/>
        <w:rPr>
          <w:sz w:val="32"/>
        </w:rPr>
      </w:pPr>
    </w:p>
    <w:p w:rsidR="00AF7975" w:rsidRDefault="00AF7975">
      <w:pPr>
        <w:jc w:val="center"/>
        <w:rPr>
          <w:sz w:val="32"/>
        </w:rPr>
      </w:pPr>
    </w:p>
    <w:p w:rsidR="00AF7975" w:rsidRDefault="00AF7975">
      <w:pPr>
        <w:rPr>
          <w:sz w:val="32"/>
        </w:rPr>
      </w:pPr>
    </w:p>
    <w:p w:rsidR="00AF7975" w:rsidRDefault="00AF7975">
      <w:pPr>
        <w:jc w:val="center"/>
        <w:rPr>
          <w:sz w:val="32"/>
        </w:rPr>
      </w:pPr>
    </w:p>
    <w:p w:rsidR="00AF7975" w:rsidRDefault="00AF7975">
      <w:pPr>
        <w:jc w:val="center"/>
        <w:rPr>
          <w:sz w:val="32"/>
        </w:rPr>
      </w:pPr>
    </w:p>
    <w:p w:rsidR="00AF7975" w:rsidRDefault="00AF7975">
      <w:pPr>
        <w:jc w:val="center"/>
        <w:rPr>
          <w:b/>
          <w:sz w:val="24"/>
        </w:rPr>
      </w:pPr>
    </w:p>
    <w:p w:rsidR="00AF7975" w:rsidRDefault="00C90E88">
      <w:pPr>
        <w:jc w:val="center"/>
        <w:rPr>
          <w:b/>
          <w:sz w:val="24"/>
        </w:rPr>
      </w:pPr>
      <w:r>
        <w:rPr>
          <w:b/>
          <w:sz w:val="24"/>
        </w:rPr>
        <w:t xml:space="preserve">г. </w:t>
      </w:r>
      <w:r w:rsidR="00AF7975">
        <w:rPr>
          <w:b/>
          <w:sz w:val="24"/>
        </w:rPr>
        <w:t xml:space="preserve">Москва, </w:t>
      </w:r>
    </w:p>
    <w:p w:rsidR="00AF7975" w:rsidRDefault="007942D8">
      <w:pPr>
        <w:jc w:val="center"/>
        <w:rPr>
          <w:b/>
          <w:sz w:val="24"/>
        </w:rPr>
      </w:pPr>
      <w:r>
        <w:rPr>
          <w:b/>
          <w:sz w:val="24"/>
        </w:rPr>
        <w:t>201</w:t>
      </w:r>
      <w:r w:rsidR="00AA3661">
        <w:rPr>
          <w:b/>
          <w:sz w:val="24"/>
        </w:rPr>
        <w:t>4</w:t>
      </w:r>
      <w:r w:rsidR="00AF7975">
        <w:rPr>
          <w:b/>
          <w:sz w:val="24"/>
        </w:rPr>
        <w:t xml:space="preserve"> г.</w:t>
      </w:r>
    </w:p>
    <w:p w:rsidR="00AF7975" w:rsidRDefault="00AF7975">
      <w:pPr>
        <w:pStyle w:val="1"/>
        <w:tabs>
          <w:tab w:val="left" w:pos="0"/>
        </w:tabs>
        <w:rPr>
          <w:szCs w:val="24"/>
        </w:rPr>
      </w:pPr>
      <w:r>
        <w:rPr>
          <w:szCs w:val="24"/>
        </w:rPr>
        <w:lastRenderedPageBreak/>
        <w:t>1. ОБЩИЕ ПОЛОЖЕНИЯ</w:t>
      </w:r>
    </w:p>
    <w:p w:rsidR="00AF7975" w:rsidRDefault="00AF7975">
      <w:pPr>
        <w:rPr>
          <w:sz w:val="24"/>
          <w:szCs w:val="24"/>
        </w:rPr>
      </w:pPr>
    </w:p>
    <w:p w:rsidR="003539D6" w:rsidRDefault="00AF7975" w:rsidP="00DA33E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1.1.</w:t>
      </w:r>
      <w:r w:rsidR="00DA33EF">
        <w:rPr>
          <w:sz w:val="24"/>
          <w:szCs w:val="24"/>
        </w:rPr>
        <w:t> </w:t>
      </w:r>
      <w:r w:rsidR="009D128A" w:rsidRPr="00DD4351">
        <w:rPr>
          <w:b/>
          <w:sz w:val="24"/>
          <w:szCs w:val="24"/>
        </w:rPr>
        <w:t>Межр</w:t>
      </w:r>
      <w:r w:rsidRPr="00DD4351">
        <w:rPr>
          <w:b/>
          <w:sz w:val="24"/>
          <w:szCs w:val="24"/>
        </w:rPr>
        <w:t>егиональн</w:t>
      </w:r>
      <w:r w:rsidR="003539D6">
        <w:rPr>
          <w:b/>
          <w:sz w:val="24"/>
          <w:szCs w:val="24"/>
        </w:rPr>
        <w:t>ое</w:t>
      </w:r>
      <w:r w:rsidRPr="00DD4351">
        <w:rPr>
          <w:b/>
          <w:sz w:val="24"/>
          <w:szCs w:val="24"/>
        </w:rPr>
        <w:t xml:space="preserve"> общественн</w:t>
      </w:r>
      <w:r w:rsidR="003539D6">
        <w:rPr>
          <w:b/>
          <w:sz w:val="24"/>
          <w:szCs w:val="24"/>
        </w:rPr>
        <w:t>ое</w:t>
      </w:r>
      <w:r w:rsidRPr="00DD4351">
        <w:rPr>
          <w:b/>
          <w:sz w:val="24"/>
          <w:szCs w:val="24"/>
        </w:rPr>
        <w:t xml:space="preserve"> </w:t>
      </w:r>
      <w:r w:rsidR="003539D6">
        <w:rPr>
          <w:b/>
          <w:sz w:val="24"/>
          <w:szCs w:val="24"/>
        </w:rPr>
        <w:t>движение</w:t>
      </w:r>
      <w:r w:rsidRPr="00DD4351">
        <w:rPr>
          <w:b/>
          <w:sz w:val="24"/>
          <w:szCs w:val="24"/>
        </w:rPr>
        <w:t xml:space="preserve"> </w:t>
      </w:r>
      <w:r w:rsidR="00041114">
        <w:rPr>
          <w:b/>
          <w:sz w:val="24"/>
          <w:szCs w:val="24"/>
        </w:rPr>
        <w:t xml:space="preserve">в сфере содействия гармоничного развития человека </w:t>
      </w:r>
      <w:r w:rsidR="00246CE7" w:rsidRPr="00DD4351">
        <w:rPr>
          <w:b/>
          <w:sz w:val="24"/>
          <w:szCs w:val="24"/>
        </w:rPr>
        <w:t>«</w:t>
      </w:r>
      <w:r w:rsidR="003539D6">
        <w:rPr>
          <w:b/>
          <w:sz w:val="24"/>
          <w:szCs w:val="24"/>
        </w:rPr>
        <w:t>АСКОНИКА</w:t>
      </w:r>
      <w:r w:rsidRPr="00DD4351"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(далее - «</w:t>
      </w:r>
      <w:r w:rsidR="003539D6">
        <w:rPr>
          <w:sz w:val="24"/>
          <w:szCs w:val="24"/>
        </w:rPr>
        <w:t>Движение</w:t>
      </w:r>
      <w:r>
        <w:rPr>
          <w:sz w:val="24"/>
          <w:szCs w:val="24"/>
        </w:rPr>
        <w:t xml:space="preserve">») является </w:t>
      </w:r>
      <w:r w:rsidR="003539D6">
        <w:rPr>
          <w:sz w:val="24"/>
          <w:szCs w:val="24"/>
        </w:rPr>
        <w:t xml:space="preserve">состоящим из участников и не имеющим членства массовым </w:t>
      </w:r>
      <w:r>
        <w:rPr>
          <w:sz w:val="24"/>
          <w:szCs w:val="24"/>
        </w:rPr>
        <w:t>общественным объединением,</w:t>
      </w:r>
      <w:r w:rsidR="00E008A2" w:rsidRPr="00E008A2">
        <w:rPr>
          <w:sz w:val="24"/>
          <w:szCs w:val="24"/>
          <w:lang w:eastAsia="ru-RU"/>
        </w:rPr>
        <w:t xml:space="preserve"> </w:t>
      </w:r>
      <w:r w:rsidR="003539D6">
        <w:rPr>
          <w:sz w:val="24"/>
          <w:szCs w:val="24"/>
          <w:lang w:eastAsia="ru-RU"/>
        </w:rPr>
        <w:t>преследующее социальные, политические и иные общественно полезные цели, поддерживаемые участниками общественного движения.</w:t>
      </w:r>
    </w:p>
    <w:p w:rsidR="00AF7975" w:rsidRDefault="00AF7975" w:rsidP="003539D6">
      <w:pPr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1.2.</w:t>
      </w:r>
      <w:r w:rsidR="00DA33EF">
        <w:rPr>
          <w:sz w:val="24"/>
          <w:szCs w:val="24"/>
        </w:rPr>
        <w:t> </w:t>
      </w:r>
      <w:r>
        <w:rPr>
          <w:sz w:val="24"/>
          <w:szCs w:val="24"/>
        </w:rPr>
        <w:t xml:space="preserve">Полное наименование </w:t>
      </w:r>
      <w:r w:rsidR="003F2430">
        <w:rPr>
          <w:sz w:val="24"/>
          <w:szCs w:val="24"/>
        </w:rPr>
        <w:t>Движения</w:t>
      </w:r>
      <w:r>
        <w:rPr>
          <w:sz w:val="24"/>
          <w:szCs w:val="24"/>
        </w:rPr>
        <w:t>:</w:t>
      </w:r>
      <w:r w:rsidR="00D1117C">
        <w:rPr>
          <w:sz w:val="24"/>
          <w:szCs w:val="24"/>
        </w:rPr>
        <w:t xml:space="preserve"> </w:t>
      </w:r>
      <w:r w:rsidR="003539D6" w:rsidRPr="00DD4351">
        <w:rPr>
          <w:b/>
          <w:sz w:val="24"/>
          <w:szCs w:val="24"/>
        </w:rPr>
        <w:t>Межрегиональн</w:t>
      </w:r>
      <w:r w:rsidR="003539D6">
        <w:rPr>
          <w:b/>
          <w:sz w:val="24"/>
          <w:szCs w:val="24"/>
        </w:rPr>
        <w:t>ое</w:t>
      </w:r>
      <w:r w:rsidR="003539D6" w:rsidRPr="00DD4351">
        <w:rPr>
          <w:b/>
          <w:sz w:val="24"/>
          <w:szCs w:val="24"/>
        </w:rPr>
        <w:t xml:space="preserve"> общественн</w:t>
      </w:r>
      <w:r w:rsidR="003539D6">
        <w:rPr>
          <w:b/>
          <w:sz w:val="24"/>
          <w:szCs w:val="24"/>
        </w:rPr>
        <w:t>ое</w:t>
      </w:r>
      <w:r w:rsidR="003539D6" w:rsidRPr="00DD4351">
        <w:rPr>
          <w:b/>
          <w:sz w:val="24"/>
          <w:szCs w:val="24"/>
        </w:rPr>
        <w:t xml:space="preserve"> </w:t>
      </w:r>
      <w:r w:rsidR="003539D6">
        <w:rPr>
          <w:b/>
          <w:sz w:val="24"/>
          <w:szCs w:val="24"/>
        </w:rPr>
        <w:t>движение</w:t>
      </w:r>
      <w:r w:rsidR="003539D6" w:rsidRPr="00DD4351">
        <w:rPr>
          <w:b/>
          <w:sz w:val="24"/>
          <w:szCs w:val="24"/>
        </w:rPr>
        <w:t xml:space="preserve"> </w:t>
      </w:r>
      <w:r w:rsidR="00041114">
        <w:rPr>
          <w:b/>
          <w:sz w:val="24"/>
          <w:szCs w:val="24"/>
        </w:rPr>
        <w:t>в сфере содействия гармоничного развития человека</w:t>
      </w:r>
      <w:r w:rsidR="00041114" w:rsidRPr="00DD4351">
        <w:rPr>
          <w:b/>
          <w:sz w:val="24"/>
          <w:szCs w:val="24"/>
        </w:rPr>
        <w:t xml:space="preserve"> </w:t>
      </w:r>
      <w:r w:rsidR="003539D6" w:rsidRPr="00DD4351">
        <w:rPr>
          <w:b/>
          <w:sz w:val="24"/>
          <w:szCs w:val="24"/>
        </w:rPr>
        <w:t>«</w:t>
      </w:r>
      <w:r w:rsidR="003539D6">
        <w:rPr>
          <w:b/>
          <w:sz w:val="24"/>
          <w:szCs w:val="24"/>
        </w:rPr>
        <w:t>АСКОНИКА</w:t>
      </w:r>
      <w:r w:rsidR="003539D6" w:rsidRPr="00DD4351">
        <w:rPr>
          <w:b/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AF7975" w:rsidRPr="00D9361A" w:rsidRDefault="00DA33EF" w:rsidP="00D1117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="00AF7975">
        <w:rPr>
          <w:sz w:val="24"/>
          <w:szCs w:val="24"/>
        </w:rPr>
        <w:t xml:space="preserve">Сокращенное наименование </w:t>
      </w:r>
      <w:r w:rsidR="003F2430">
        <w:rPr>
          <w:sz w:val="24"/>
          <w:szCs w:val="24"/>
        </w:rPr>
        <w:t>Движения</w:t>
      </w:r>
      <w:r w:rsidR="00AF7975">
        <w:rPr>
          <w:sz w:val="24"/>
          <w:szCs w:val="24"/>
        </w:rPr>
        <w:t>:</w:t>
      </w:r>
      <w:r w:rsidR="00D1117C">
        <w:rPr>
          <w:sz w:val="24"/>
          <w:szCs w:val="24"/>
        </w:rPr>
        <w:t xml:space="preserve"> </w:t>
      </w:r>
      <w:r w:rsidR="009D128A" w:rsidRPr="00DD4351">
        <w:rPr>
          <w:b/>
          <w:sz w:val="24"/>
          <w:szCs w:val="24"/>
        </w:rPr>
        <w:t>М</w:t>
      </w:r>
      <w:r w:rsidR="0072072E" w:rsidRPr="00DD4351">
        <w:rPr>
          <w:b/>
          <w:sz w:val="24"/>
          <w:szCs w:val="24"/>
        </w:rPr>
        <w:t>О</w:t>
      </w:r>
      <w:r w:rsidR="003539D6">
        <w:rPr>
          <w:b/>
          <w:sz w:val="24"/>
          <w:szCs w:val="24"/>
        </w:rPr>
        <w:t>Д</w:t>
      </w:r>
      <w:r w:rsidR="00BB72B8" w:rsidRPr="00DD4351">
        <w:rPr>
          <w:b/>
          <w:sz w:val="24"/>
          <w:szCs w:val="24"/>
        </w:rPr>
        <w:t xml:space="preserve"> </w:t>
      </w:r>
      <w:r w:rsidR="0072072E" w:rsidRPr="00DD4351">
        <w:rPr>
          <w:b/>
          <w:sz w:val="24"/>
          <w:szCs w:val="24"/>
        </w:rPr>
        <w:t>«</w:t>
      </w:r>
      <w:r w:rsidR="003539D6">
        <w:rPr>
          <w:b/>
          <w:sz w:val="24"/>
          <w:szCs w:val="24"/>
        </w:rPr>
        <w:t>АСКОНИКА</w:t>
      </w:r>
      <w:r w:rsidR="0072072E" w:rsidRPr="00DD4351">
        <w:rPr>
          <w:b/>
          <w:sz w:val="24"/>
          <w:szCs w:val="24"/>
        </w:rPr>
        <w:t>»</w:t>
      </w:r>
      <w:r w:rsidR="00AF7975">
        <w:rPr>
          <w:sz w:val="24"/>
          <w:szCs w:val="24"/>
        </w:rPr>
        <w:t>.</w:t>
      </w:r>
    </w:p>
    <w:p w:rsidR="00AF7975" w:rsidRDefault="00AF7975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A3661">
        <w:rPr>
          <w:sz w:val="24"/>
          <w:szCs w:val="24"/>
        </w:rPr>
        <w:t>4</w:t>
      </w:r>
      <w:r w:rsidR="00DA33EF">
        <w:rPr>
          <w:sz w:val="24"/>
          <w:szCs w:val="24"/>
        </w:rPr>
        <w:t>. </w:t>
      </w:r>
      <w:r>
        <w:rPr>
          <w:sz w:val="24"/>
          <w:szCs w:val="24"/>
        </w:rPr>
        <w:t xml:space="preserve">Деятельность </w:t>
      </w:r>
      <w:r w:rsidR="003F2430">
        <w:rPr>
          <w:sz w:val="24"/>
          <w:szCs w:val="24"/>
        </w:rPr>
        <w:t>Движения</w:t>
      </w:r>
      <w:r>
        <w:rPr>
          <w:sz w:val="24"/>
          <w:szCs w:val="24"/>
        </w:rPr>
        <w:t xml:space="preserve"> основывается на принципах добровольности, равноправия, самоуправления и законности. В рамках, установленных законодательством</w:t>
      </w:r>
      <w:r w:rsidR="00D1117C">
        <w:rPr>
          <w:sz w:val="24"/>
          <w:szCs w:val="24"/>
        </w:rPr>
        <w:t xml:space="preserve"> Российской Федерации</w:t>
      </w:r>
      <w:r w:rsidR="003F2430">
        <w:rPr>
          <w:sz w:val="24"/>
          <w:szCs w:val="24"/>
        </w:rPr>
        <w:t>, Движение</w:t>
      </w:r>
      <w:r>
        <w:rPr>
          <w:sz w:val="24"/>
          <w:szCs w:val="24"/>
        </w:rPr>
        <w:t xml:space="preserve"> свободн</w:t>
      </w:r>
      <w:r w:rsidR="003F2430">
        <w:rPr>
          <w:sz w:val="24"/>
          <w:szCs w:val="24"/>
        </w:rPr>
        <w:t>о</w:t>
      </w:r>
      <w:r>
        <w:rPr>
          <w:sz w:val="24"/>
          <w:szCs w:val="24"/>
        </w:rPr>
        <w:t xml:space="preserve"> в определении своей внутренней структуры, форм и методов своей деятельности.</w:t>
      </w:r>
    </w:p>
    <w:p w:rsidR="00AF7975" w:rsidRDefault="00246CE7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A3661">
        <w:rPr>
          <w:sz w:val="24"/>
          <w:szCs w:val="24"/>
        </w:rPr>
        <w:t>5</w:t>
      </w:r>
      <w:r w:rsidR="00DA33EF">
        <w:rPr>
          <w:sz w:val="24"/>
          <w:szCs w:val="24"/>
        </w:rPr>
        <w:t>. </w:t>
      </w:r>
      <w:r w:rsidR="003F2430">
        <w:rPr>
          <w:sz w:val="24"/>
          <w:szCs w:val="24"/>
        </w:rPr>
        <w:t>Движение</w:t>
      </w:r>
      <w:r w:rsidR="00AF7975">
        <w:rPr>
          <w:sz w:val="24"/>
          <w:szCs w:val="24"/>
        </w:rPr>
        <w:t xml:space="preserve"> осуществляет свою деятельность в соответствии с Конституцией Российской Федерации, Гражданским кодексом Российской Федерации, Федеральным законом «Об общественных объединениях», иным законодательством Российской Федерации и настоящим Уставом.</w:t>
      </w:r>
    </w:p>
    <w:p w:rsidR="00AF7975" w:rsidRDefault="00246CE7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A3661">
        <w:rPr>
          <w:sz w:val="24"/>
          <w:szCs w:val="24"/>
        </w:rPr>
        <w:t>6</w:t>
      </w:r>
      <w:r w:rsidR="00DA33EF">
        <w:rPr>
          <w:sz w:val="24"/>
          <w:szCs w:val="24"/>
        </w:rPr>
        <w:t>. </w:t>
      </w:r>
      <w:r w:rsidR="003F2430">
        <w:rPr>
          <w:sz w:val="24"/>
          <w:szCs w:val="24"/>
        </w:rPr>
        <w:t>Движение</w:t>
      </w:r>
      <w:r w:rsidR="00AF7975">
        <w:rPr>
          <w:sz w:val="24"/>
          <w:szCs w:val="24"/>
        </w:rPr>
        <w:t xml:space="preserve"> является юридическим лицом с момента ее государственной регистрации в установленном законодательством</w:t>
      </w:r>
      <w:r w:rsidR="00E008A2">
        <w:rPr>
          <w:sz w:val="24"/>
          <w:szCs w:val="24"/>
        </w:rPr>
        <w:t xml:space="preserve"> Российской Федерации</w:t>
      </w:r>
      <w:r w:rsidR="00AF7975">
        <w:rPr>
          <w:sz w:val="24"/>
          <w:szCs w:val="24"/>
        </w:rPr>
        <w:t xml:space="preserve"> порядке, пользуется всеми правами и несет все обязанности, предусмотренные законодательством Российской Федерации для общественных объединений.</w:t>
      </w:r>
    </w:p>
    <w:p w:rsidR="00AF7975" w:rsidRDefault="00AF7975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A3661">
        <w:rPr>
          <w:sz w:val="24"/>
          <w:szCs w:val="24"/>
        </w:rPr>
        <w:t>7</w:t>
      </w:r>
      <w:r w:rsidR="00DA33EF">
        <w:rPr>
          <w:sz w:val="24"/>
          <w:szCs w:val="24"/>
        </w:rPr>
        <w:t>. </w:t>
      </w:r>
      <w:r w:rsidR="003F2430">
        <w:rPr>
          <w:sz w:val="24"/>
          <w:szCs w:val="24"/>
        </w:rPr>
        <w:t>Движение</w:t>
      </w:r>
      <w:r>
        <w:rPr>
          <w:sz w:val="24"/>
          <w:szCs w:val="24"/>
        </w:rPr>
        <w:t xml:space="preserve"> может от своего имени приобретать имущественные и личные неимущественные права, нести обязанности, быть ответчиком и истцом в суде общей юрисдикции, арбитражном или третейском судах, в интересах достижения целей, указанных в настоящем Уставе, совершать сделки, соответствующие законодательству</w:t>
      </w:r>
      <w:r w:rsidR="00D1117C"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>, как на территории Российской Федерации, так и за рубежом.</w:t>
      </w:r>
    </w:p>
    <w:p w:rsidR="00646EAA" w:rsidRDefault="00D9361A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F7975">
        <w:rPr>
          <w:sz w:val="24"/>
          <w:szCs w:val="24"/>
        </w:rPr>
        <w:t>.</w:t>
      </w:r>
      <w:r w:rsidR="00AA3661">
        <w:rPr>
          <w:sz w:val="24"/>
          <w:szCs w:val="24"/>
        </w:rPr>
        <w:t>8</w:t>
      </w:r>
      <w:r w:rsidR="00DA33EF">
        <w:rPr>
          <w:sz w:val="24"/>
          <w:szCs w:val="24"/>
        </w:rPr>
        <w:t>. </w:t>
      </w:r>
      <w:r w:rsidR="003F2430">
        <w:rPr>
          <w:sz w:val="24"/>
          <w:szCs w:val="24"/>
        </w:rPr>
        <w:t>Движение</w:t>
      </w:r>
      <w:r w:rsidR="00AF7975">
        <w:rPr>
          <w:sz w:val="24"/>
          <w:szCs w:val="24"/>
        </w:rPr>
        <w:t xml:space="preserve"> имеет обособленное имущество и самостоятельный баланс, рублевые и валютные счета в банковских учреждениях, круглую печать со своим полным наименованием на русском языке. </w:t>
      </w:r>
      <w:r w:rsidR="003F2430">
        <w:rPr>
          <w:sz w:val="24"/>
          <w:szCs w:val="24"/>
        </w:rPr>
        <w:t>Движение</w:t>
      </w:r>
      <w:r w:rsidR="00D1117C" w:rsidRPr="00D1117C">
        <w:rPr>
          <w:sz w:val="24"/>
          <w:szCs w:val="24"/>
        </w:rPr>
        <w:t xml:space="preserve"> </w:t>
      </w:r>
      <w:r w:rsidR="00122580">
        <w:rPr>
          <w:sz w:val="24"/>
          <w:szCs w:val="24"/>
        </w:rPr>
        <w:t>имеет эмблему, описание которой содержится в Главе 5 настоящего Устава.</w:t>
      </w:r>
    </w:p>
    <w:p w:rsidR="00AF7975" w:rsidRPr="00E84279" w:rsidRDefault="00246CE7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A3661">
        <w:rPr>
          <w:sz w:val="24"/>
          <w:szCs w:val="24"/>
        </w:rPr>
        <w:t>9</w:t>
      </w:r>
      <w:r w:rsidR="00DA33EF">
        <w:rPr>
          <w:sz w:val="24"/>
          <w:szCs w:val="24"/>
        </w:rPr>
        <w:t>. </w:t>
      </w:r>
      <w:r w:rsidR="003F2430">
        <w:rPr>
          <w:sz w:val="24"/>
          <w:szCs w:val="24"/>
        </w:rPr>
        <w:t>Движение</w:t>
      </w:r>
      <w:r w:rsidR="00AF7975">
        <w:rPr>
          <w:sz w:val="24"/>
          <w:szCs w:val="24"/>
        </w:rPr>
        <w:t xml:space="preserve"> для достижения своих уставных целей имеет право взаимодействовать с заинтересованными государственными и общественными организациями, органами государственной власти, зарубежными и международными организациями и физическими </w:t>
      </w:r>
      <w:r w:rsidR="00AF7975" w:rsidRPr="00E84279">
        <w:rPr>
          <w:sz w:val="24"/>
          <w:szCs w:val="24"/>
        </w:rPr>
        <w:t xml:space="preserve">лицами. </w:t>
      </w:r>
      <w:r w:rsidR="0020275B">
        <w:rPr>
          <w:sz w:val="24"/>
          <w:szCs w:val="24"/>
        </w:rPr>
        <w:t>Движение</w:t>
      </w:r>
      <w:r w:rsidR="00AF7975" w:rsidRPr="00E84279">
        <w:rPr>
          <w:sz w:val="24"/>
          <w:szCs w:val="24"/>
        </w:rPr>
        <w:t xml:space="preserve"> может вступать в Союзы (Ассоциации) общественных объединений.</w:t>
      </w:r>
    </w:p>
    <w:p w:rsidR="0030237F" w:rsidRPr="00E84279" w:rsidRDefault="00AF7975" w:rsidP="0030237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E84279">
        <w:rPr>
          <w:sz w:val="24"/>
          <w:szCs w:val="24"/>
        </w:rPr>
        <w:t>1.1</w:t>
      </w:r>
      <w:r w:rsidR="00AA3661">
        <w:rPr>
          <w:sz w:val="24"/>
          <w:szCs w:val="24"/>
        </w:rPr>
        <w:t>0</w:t>
      </w:r>
      <w:r w:rsidR="00DA33EF">
        <w:rPr>
          <w:sz w:val="24"/>
          <w:szCs w:val="24"/>
        </w:rPr>
        <w:t>. </w:t>
      </w:r>
      <w:r w:rsidR="003D4FC7" w:rsidRPr="00E84279">
        <w:rPr>
          <w:sz w:val="24"/>
          <w:szCs w:val="24"/>
        </w:rPr>
        <w:t>Территориальная сфера</w:t>
      </w:r>
      <w:r w:rsidRPr="00E84279">
        <w:rPr>
          <w:sz w:val="24"/>
          <w:szCs w:val="24"/>
        </w:rPr>
        <w:t xml:space="preserve"> деятельности </w:t>
      </w:r>
      <w:r w:rsidR="0020275B">
        <w:rPr>
          <w:sz w:val="24"/>
          <w:szCs w:val="24"/>
        </w:rPr>
        <w:t>Движения</w:t>
      </w:r>
      <w:r w:rsidRPr="00E84279">
        <w:rPr>
          <w:sz w:val="24"/>
          <w:szCs w:val="24"/>
        </w:rPr>
        <w:t xml:space="preserve"> –</w:t>
      </w:r>
      <w:r w:rsidR="0030237F" w:rsidRPr="00E84279">
        <w:rPr>
          <w:sz w:val="24"/>
          <w:szCs w:val="24"/>
          <w:lang w:eastAsia="ru-RU"/>
        </w:rPr>
        <w:t xml:space="preserve"> осуществляет свою деятельность в соответствии с уставными целями на территори</w:t>
      </w:r>
      <w:r w:rsidR="0005098B" w:rsidRPr="00E84279">
        <w:rPr>
          <w:sz w:val="24"/>
          <w:szCs w:val="24"/>
          <w:lang w:eastAsia="ru-RU"/>
        </w:rPr>
        <w:t>и</w:t>
      </w:r>
      <w:r w:rsidR="0030237F" w:rsidRPr="00E84279">
        <w:rPr>
          <w:sz w:val="24"/>
          <w:szCs w:val="24"/>
          <w:lang w:eastAsia="ru-RU"/>
        </w:rPr>
        <w:t xml:space="preserve"> менее половины субъектов Российской Федерации</w:t>
      </w:r>
      <w:r w:rsidR="0005098B" w:rsidRPr="00E84279">
        <w:rPr>
          <w:sz w:val="24"/>
          <w:szCs w:val="24"/>
          <w:lang w:eastAsia="ru-RU"/>
        </w:rPr>
        <w:t>,</w:t>
      </w:r>
      <w:r w:rsidR="0030237F" w:rsidRPr="00E84279">
        <w:rPr>
          <w:sz w:val="24"/>
          <w:szCs w:val="24"/>
          <w:lang w:eastAsia="ru-RU"/>
        </w:rPr>
        <w:t xml:space="preserve"> </w:t>
      </w:r>
      <w:r w:rsidR="0005098B" w:rsidRPr="00E84279">
        <w:rPr>
          <w:sz w:val="24"/>
          <w:szCs w:val="24"/>
          <w:lang w:eastAsia="ru-RU"/>
        </w:rPr>
        <w:t>где</w:t>
      </w:r>
      <w:r w:rsidR="0030237F" w:rsidRPr="00E84279">
        <w:rPr>
          <w:sz w:val="24"/>
          <w:szCs w:val="24"/>
          <w:lang w:eastAsia="ru-RU"/>
        </w:rPr>
        <w:t xml:space="preserve"> им</w:t>
      </w:r>
      <w:r w:rsidR="0005098B" w:rsidRPr="00E84279">
        <w:rPr>
          <w:sz w:val="24"/>
          <w:szCs w:val="24"/>
          <w:lang w:eastAsia="ru-RU"/>
        </w:rPr>
        <w:t>е</w:t>
      </w:r>
      <w:r w:rsidR="0030237F" w:rsidRPr="00E84279">
        <w:rPr>
          <w:sz w:val="24"/>
          <w:szCs w:val="24"/>
          <w:lang w:eastAsia="ru-RU"/>
        </w:rPr>
        <w:t>ет свои структурные подразделения - организации, отделения или филиалы и представительства</w:t>
      </w:r>
      <w:r w:rsidR="004F26CF" w:rsidRPr="00E84279">
        <w:rPr>
          <w:sz w:val="24"/>
          <w:szCs w:val="24"/>
          <w:lang w:eastAsia="ru-RU"/>
        </w:rPr>
        <w:t>.</w:t>
      </w:r>
    </w:p>
    <w:p w:rsidR="009F69C7" w:rsidRPr="00E84279" w:rsidRDefault="00E84279">
      <w:pPr>
        <w:jc w:val="both"/>
        <w:rPr>
          <w:sz w:val="24"/>
          <w:szCs w:val="24"/>
          <w:lang w:eastAsia="ru-RU"/>
        </w:rPr>
      </w:pPr>
      <w:r w:rsidRPr="00E84279">
        <w:rPr>
          <w:sz w:val="24"/>
          <w:szCs w:val="24"/>
          <w:lang w:eastAsia="ru-RU"/>
        </w:rPr>
        <w:t>1.1</w:t>
      </w:r>
      <w:r w:rsidR="00AA3661">
        <w:rPr>
          <w:sz w:val="24"/>
          <w:szCs w:val="24"/>
          <w:lang w:eastAsia="ru-RU"/>
        </w:rPr>
        <w:t>1</w:t>
      </w:r>
      <w:r w:rsidR="00DA33EF">
        <w:rPr>
          <w:sz w:val="24"/>
          <w:szCs w:val="24"/>
          <w:lang w:eastAsia="ru-RU"/>
        </w:rPr>
        <w:t>. </w:t>
      </w:r>
      <w:r w:rsidR="00252A01">
        <w:rPr>
          <w:sz w:val="24"/>
          <w:szCs w:val="24"/>
          <w:lang w:eastAsia="ru-RU"/>
        </w:rPr>
        <w:t>Движение</w:t>
      </w:r>
      <w:r w:rsidR="009F69C7" w:rsidRPr="00E84279">
        <w:rPr>
          <w:sz w:val="24"/>
          <w:szCs w:val="24"/>
          <w:lang w:eastAsia="ru-RU"/>
        </w:rPr>
        <w:t xml:space="preserve"> имеет следующие региональные отделения:</w:t>
      </w:r>
    </w:p>
    <w:p w:rsidR="00A6090B" w:rsidRPr="00A6090B" w:rsidRDefault="009F69C7" w:rsidP="00A6090B">
      <w:pPr>
        <w:jc w:val="both"/>
        <w:rPr>
          <w:b/>
          <w:sz w:val="24"/>
          <w:szCs w:val="24"/>
          <w:lang w:eastAsia="ru-RU"/>
        </w:rPr>
      </w:pPr>
      <w:r w:rsidRPr="00A6090B">
        <w:rPr>
          <w:b/>
          <w:sz w:val="24"/>
          <w:szCs w:val="24"/>
          <w:lang w:eastAsia="ru-RU"/>
        </w:rPr>
        <w:t xml:space="preserve">- в городе Москва; </w:t>
      </w:r>
      <w:r w:rsidR="00E84279" w:rsidRPr="00A6090B">
        <w:rPr>
          <w:b/>
          <w:sz w:val="24"/>
          <w:szCs w:val="24"/>
          <w:lang w:eastAsia="ru-RU"/>
        </w:rPr>
        <w:t xml:space="preserve">в </w:t>
      </w:r>
      <w:r w:rsidR="00AA3661" w:rsidRPr="00A6090B">
        <w:rPr>
          <w:b/>
          <w:sz w:val="24"/>
          <w:szCs w:val="24"/>
          <w:lang w:eastAsia="ru-RU"/>
        </w:rPr>
        <w:t>Московской области</w:t>
      </w:r>
      <w:r w:rsidR="00A6090B" w:rsidRPr="00A6090B">
        <w:rPr>
          <w:b/>
          <w:sz w:val="24"/>
          <w:szCs w:val="24"/>
          <w:lang w:eastAsia="ru-RU"/>
        </w:rPr>
        <w:t>; в Калининградской области; в</w:t>
      </w:r>
      <w:r w:rsidR="00A6090B" w:rsidRPr="00A6090B">
        <w:t xml:space="preserve"> </w:t>
      </w:r>
      <w:r w:rsidR="00A6090B" w:rsidRPr="00A6090B">
        <w:rPr>
          <w:b/>
          <w:sz w:val="24"/>
          <w:szCs w:val="24"/>
          <w:lang w:eastAsia="ru-RU"/>
        </w:rPr>
        <w:t>Саратовской области;</w:t>
      </w:r>
      <w:r w:rsidR="000C1D8E">
        <w:rPr>
          <w:b/>
          <w:sz w:val="24"/>
          <w:szCs w:val="24"/>
          <w:lang w:eastAsia="ru-RU"/>
        </w:rPr>
        <w:t xml:space="preserve"> в Свердловской области.</w:t>
      </w:r>
    </w:p>
    <w:p w:rsidR="00AF7975" w:rsidRDefault="00AF7975">
      <w:pPr>
        <w:jc w:val="both"/>
        <w:rPr>
          <w:sz w:val="24"/>
          <w:szCs w:val="24"/>
          <w:lang w:eastAsia="ru-RU"/>
        </w:rPr>
      </w:pPr>
      <w:r w:rsidRPr="00A6090B">
        <w:rPr>
          <w:sz w:val="24"/>
          <w:szCs w:val="24"/>
        </w:rPr>
        <w:t>1.1</w:t>
      </w:r>
      <w:r w:rsidR="00AA3661" w:rsidRPr="00A6090B">
        <w:rPr>
          <w:sz w:val="24"/>
          <w:szCs w:val="24"/>
        </w:rPr>
        <w:t>2</w:t>
      </w:r>
      <w:r w:rsidR="00DA33EF">
        <w:rPr>
          <w:sz w:val="24"/>
          <w:szCs w:val="24"/>
        </w:rPr>
        <w:t>. </w:t>
      </w:r>
      <w:r w:rsidRPr="00A6090B">
        <w:rPr>
          <w:sz w:val="24"/>
          <w:szCs w:val="24"/>
        </w:rPr>
        <w:t xml:space="preserve">Местонахождение постоянно действующего </w:t>
      </w:r>
      <w:r w:rsidR="003D4FC7" w:rsidRPr="00A6090B">
        <w:rPr>
          <w:sz w:val="24"/>
          <w:szCs w:val="24"/>
        </w:rPr>
        <w:t>руководящего</w:t>
      </w:r>
      <w:r w:rsidR="00780B1A" w:rsidRPr="00A6090B">
        <w:rPr>
          <w:sz w:val="24"/>
          <w:szCs w:val="24"/>
        </w:rPr>
        <w:t xml:space="preserve"> </w:t>
      </w:r>
      <w:r w:rsidRPr="00A6090B">
        <w:rPr>
          <w:sz w:val="24"/>
          <w:szCs w:val="24"/>
        </w:rPr>
        <w:t xml:space="preserve">органа </w:t>
      </w:r>
      <w:r w:rsidR="00252A01" w:rsidRPr="00A6090B">
        <w:rPr>
          <w:sz w:val="24"/>
          <w:szCs w:val="24"/>
        </w:rPr>
        <w:t>Движения</w:t>
      </w:r>
      <w:r w:rsidRPr="00A6090B">
        <w:rPr>
          <w:sz w:val="24"/>
          <w:szCs w:val="24"/>
        </w:rPr>
        <w:t xml:space="preserve"> – </w:t>
      </w:r>
      <w:r w:rsidR="00B92C03" w:rsidRPr="00A6090B">
        <w:rPr>
          <w:sz w:val="24"/>
          <w:szCs w:val="24"/>
        </w:rPr>
        <w:t>Совета</w:t>
      </w:r>
      <w:r w:rsidRPr="00A6090B">
        <w:rPr>
          <w:sz w:val="24"/>
          <w:szCs w:val="24"/>
        </w:rPr>
        <w:t xml:space="preserve"> </w:t>
      </w:r>
      <w:r w:rsidR="00780B1A" w:rsidRPr="00A6090B">
        <w:rPr>
          <w:sz w:val="24"/>
          <w:szCs w:val="24"/>
        </w:rPr>
        <w:t>–</w:t>
      </w:r>
      <w:r w:rsidR="00736151">
        <w:rPr>
          <w:sz w:val="24"/>
          <w:szCs w:val="24"/>
        </w:rPr>
        <w:t xml:space="preserve"> </w:t>
      </w:r>
      <w:r w:rsidR="0020275B">
        <w:rPr>
          <w:sz w:val="24"/>
          <w:szCs w:val="24"/>
        </w:rPr>
        <w:t xml:space="preserve"> </w:t>
      </w:r>
      <w:r w:rsidR="00F758D1">
        <w:rPr>
          <w:sz w:val="24"/>
          <w:szCs w:val="24"/>
        </w:rPr>
        <w:t>105118, г. Москва, пр-кт Буденного, дом 15/2, кв. 55.</w:t>
      </w:r>
      <w:r w:rsidR="0020275B">
        <w:rPr>
          <w:sz w:val="24"/>
          <w:szCs w:val="24"/>
        </w:rPr>
        <w:t xml:space="preserve">  </w:t>
      </w:r>
    </w:p>
    <w:p w:rsidR="00AF7975" w:rsidRDefault="00AF7975">
      <w:pPr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AA3661">
        <w:rPr>
          <w:sz w:val="24"/>
          <w:szCs w:val="24"/>
        </w:rPr>
        <w:t>3</w:t>
      </w:r>
      <w:r w:rsidR="00DA33EF">
        <w:rPr>
          <w:sz w:val="24"/>
          <w:szCs w:val="24"/>
        </w:rPr>
        <w:t>. </w:t>
      </w:r>
      <w:r>
        <w:rPr>
          <w:sz w:val="24"/>
          <w:szCs w:val="24"/>
        </w:rPr>
        <w:t xml:space="preserve">Деятельность </w:t>
      </w:r>
      <w:r w:rsidR="00252A01">
        <w:rPr>
          <w:sz w:val="24"/>
          <w:szCs w:val="24"/>
        </w:rPr>
        <w:t>Движения</w:t>
      </w:r>
      <w:r>
        <w:rPr>
          <w:sz w:val="24"/>
          <w:szCs w:val="24"/>
        </w:rPr>
        <w:t xml:space="preserve"> является гласной, а информация об ее учредительных и программных документах - общедоступной.</w:t>
      </w:r>
    </w:p>
    <w:p w:rsidR="00C830E1" w:rsidRDefault="00DA33EF">
      <w:pPr>
        <w:jc w:val="both"/>
        <w:rPr>
          <w:sz w:val="24"/>
          <w:szCs w:val="24"/>
        </w:rPr>
      </w:pPr>
      <w:r>
        <w:rPr>
          <w:sz w:val="24"/>
          <w:szCs w:val="24"/>
        </w:rPr>
        <w:t>1.14. </w:t>
      </w:r>
      <w:r w:rsidR="00C830E1">
        <w:rPr>
          <w:sz w:val="24"/>
          <w:szCs w:val="24"/>
        </w:rPr>
        <w:t>Основателем, идейным вдохновителем создания Движения является Чириков Игорь Валерьевич.</w:t>
      </w:r>
    </w:p>
    <w:p w:rsidR="00AF7975" w:rsidRDefault="00AF7975">
      <w:pPr>
        <w:jc w:val="both"/>
        <w:rPr>
          <w:b/>
          <w:sz w:val="24"/>
          <w:szCs w:val="24"/>
        </w:rPr>
      </w:pPr>
    </w:p>
    <w:p w:rsidR="00AF7975" w:rsidRDefault="00AF79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ЦЕЛИ</w:t>
      </w:r>
      <w:r w:rsidR="00F50605">
        <w:rPr>
          <w:b/>
          <w:sz w:val="24"/>
          <w:szCs w:val="24"/>
        </w:rPr>
        <w:t xml:space="preserve">, ПРЕДМЕТ </w:t>
      </w:r>
      <w:r>
        <w:rPr>
          <w:b/>
          <w:sz w:val="24"/>
          <w:szCs w:val="24"/>
        </w:rPr>
        <w:t xml:space="preserve">И </w:t>
      </w:r>
      <w:r w:rsidR="00F50605">
        <w:rPr>
          <w:b/>
          <w:sz w:val="24"/>
          <w:szCs w:val="24"/>
        </w:rPr>
        <w:t>ВИДЫ</w:t>
      </w:r>
      <w:r>
        <w:rPr>
          <w:b/>
          <w:sz w:val="24"/>
          <w:szCs w:val="24"/>
        </w:rPr>
        <w:t xml:space="preserve"> ДЕЯТЕЛЬНОСТИ </w:t>
      </w:r>
      <w:r w:rsidR="00252A01">
        <w:rPr>
          <w:b/>
          <w:sz w:val="24"/>
          <w:szCs w:val="24"/>
        </w:rPr>
        <w:t>ДВИЖЕНИЯ</w:t>
      </w:r>
    </w:p>
    <w:p w:rsidR="00AF7975" w:rsidRDefault="00AF7975">
      <w:pPr>
        <w:jc w:val="both"/>
        <w:rPr>
          <w:sz w:val="24"/>
          <w:szCs w:val="24"/>
        </w:rPr>
      </w:pPr>
    </w:p>
    <w:p w:rsidR="00AA3661" w:rsidRDefault="00DA33EF" w:rsidP="00AA3661">
      <w:pPr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="00AA3661">
        <w:rPr>
          <w:sz w:val="24"/>
          <w:szCs w:val="24"/>
        </w:rPr>
        <w:t>Основн</w:t>
      </w:r>
      <w:r w:rsidR="00D30003">
        <w:rPr>
          <w:sz w:val="24"/>
          <w:szCs w:val="24"/>
        </w:rPr>
        <w:t>ой</w:t>
      </w:r>
      <w:r w:rsidR="00AA3661">
        <w:rPr>
          <w:sz w:val="24"/>
          <w:szCs w:val="24"/>
        </w:rPr>
        <w:t xml:space="preserve"> цел</w:t>
      </w:r>
      <w:r w:rsidR="00D30003">
        <w:rPr>
          <w:sz w:val="24"/>
          <w:szCs w:val="24"/>
        </w:rPr>
        <w:t>ью</w:t>
      </w:r>
      <w:r w:rsidR="00AA3661">
        <w:rPr>
          <w:sz w:val="24"/>
          <w:szCs w:val="24"/>
        </w:rPr>
        <w:t xml:space="preserve"> деятельности </w:t>
      </w:r>
      <w:r w:rsidR="00252A01">
        <w:rPr>
          <w:sz w:val="24"/>
          <w:szCs w:val="24"/>
        </w:rPr>
        <w:t>Движения</w:t>
      </w:r>
      <w:r w:rsidR="00AA3661">
        <w:rPr>
          <w:sz w:val="24"/>
          <w:szCs w:val="24"/>
        </w:rPr>
        <w:t xml:space="preserve"> </w:t>
      </w:r>
      <w:r w:rsidR="00D30003">
        <w:rPr>
          <w:sz w:val="24"/>
          <w:szCs w:val="24"/>
        </w:rPr>
        <w:t>является массовое объединение людей, преследующих идеи  духовного, нравственного развития человека и достижения гармонии.</w:t>
      </w:r>
    </w:p>
    <w:p w:rsidR="00D30003" w:rsidRDefault="00DA33EF" w:rsidP="00AA3661">
      <w:pPr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="00D30003">
        <w:rPr>
          <w:sz w:val="24"/>
          <w:szCs w:val="24"/>
        </w:rPr>
        <w:t>Предметом деятельности Движения является:</w:t>
      </w:r>
    </w:p>
    <w:p w:rsidR="00D30003" w:rsidRDefault="00490F36" w:rsidP="00D30003">
      <w:pPr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содействие прогрессу науки, образования и культуры, как важнейших условий социального и духовного развития человека;</w:t>
      </w:r>
    </w:p>
    <w:p w:rsidR="00490F36" w:rsidRDefault="00490F36" w:rsidP="00D30003">
      <w:pPr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привлечение молодежи и иных возрастных групп населения на основе принципа добровольности к активной исследовательской и творческой деятельности в области философии, гуманитарных и естественных наук в целях консолидации общества </w:t>
      </w:r>
      <w:r w:rsidR="00431207">
        <w:rPr>
          <w:sz w:val="24"/>
          <w:szCs w:val="24"/>
        </w:rPr>
        <w:t>на идеях просвещения, гуманизма, духовности, высокой морали и любви;</w:t>
      </w:r>
    </w:p>
    <w:p w:rsidR="00431207" w:rsidRDefault="00431207" w:rsidP="00D30003">
      <w:pPr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сотрудничества с физическими и юридическими лицами, в том числе исследователями, специалистами различных областей естественных, гуманитарных и общественных наук;</w:t>
      </w:r>
    </w:p>
    <w:p w:rsidR="000D1E64" w:rsidRDefault="000D1E64" w:rsidP="000D1E64">
      <w:pPr>
        <w:numPr>
          <w:ilvl w:val="0"/>
          <w:numId w:val="36"/>
        </w:numPr>
        <w:jc w:val="both"/>
        <w:rPr>
          <w:sz w:val="24"/>
          <w:szCs w:val="24"/>
        </w:rPr>
      </w:pPr>
      <w:r w:rsidRPr="000D1E64">
        <w:rPr>
          <w:sz w:val="24"/>
          <w:szCs w:val="24"/>
        </w:rPr>
        <w:t>содействует формированию общественного мнения о высокой значимости семейных ценностей и семейного воспитания, а также профилактике и преодолению социального сиротства</w:t>
      </w:r>
      <w:r>
        <w:rPr>
          <w:sz w:val="24"/>
          <w:szCs w:val="24"/>
        </w:rPr>
        <w:t>;</w:t>
      </w:r>
    </w:p>
    <w:p w:rsidR="000D1E64" w:rsidRPr="000D1E64" w:rsidRDefault="000D1E64" w:rsidP="000D1E64">
      <w:pPr>
        <w:numPr>
          <w:ilvl w:val="0"/>
          <w:numId w:val="36"/>
        </w:numPr>
        <w:jc w:val="both"/>
        <w:rPr>
          <w:sz w:val="24"/>
          <w:szCs w:val="24"/>
        </w:rPr>
      </w:pPr>
      <w:r w:rsidRPr="000D1E64">
        <w:rPr>
          <w:sz w:val="24"/>
          <w:szCs w:val="24"/>
        </w:rPr>
        <w:t xml:space="preserve">содействует в привлечении инвестиций для реализации целей </w:t>
      </w:r>
      <w:r>
        <w:rPr>
          <w:sz w:val="24"/>
          <w:szCs w:val="24"/>
        </w:rPr>
        <w:t>Движения</w:t>
      </w:r>
      <w:r w:rsidRPr="000D1E64">
        <w:rPr>
          <w:sz w:val="24"/>
          <w:szCs w:val="24"/>
        </w:rPr>
        <w:t xml:space="preserve"> в области информационно-консультационной поддержки населения, в том числе создании материально-технической базы; </w:t>
      </w:r>
    </w:p>
    <w:p w:rsidR="000D1E64" w:rsidRDefault="000D1E64" w:rsidP="00D30003">
      <w:pPr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содействует в </w:t>
      </w:r>
      <w:r w:rsidRPr="000D1E64">
        <w:rPr>
          <w:sz w:val="24"/>
          <w:szCs w:val="24"/>
        </w:rPr>
        <w:t>формировани</w:t>
      </w:r>
      <w:r>
        <w:rPr>
          <w:sz w:val="24"/>
          <w:szCs w:val="24"/>
        </w:rPr>
        <w:t>и</w:t>
      </w:r>
      <w:r w:rsidRPr="000D1E64">
        <w:rPr>
          <w:sz w:val="24"/>
          <w:szCs w:val="24"/>
        </w:rPr>
        <w:t xml:space="preserve"> у граждан позитивных ценностных установок путем информационной и организационной поддержки социальных программ, акций и проектов, организации выставок, конференций, презентаций, создания тематических экспозиций в учреждениях и организациях</w:t>
      </w:r>
      <w:r>
        <w:rPr>
          <w:sz w:val="24"/>
          <w:szCs w:val="24"/>
        </w:rPr>
        <w:t>;</w:t>
      </w:r>
    </w:p>
    <w:p w:rsidR="00880DEE" w:rsidRDefault="00880DEE" w:rsidP="00D30003">
      <w:pPr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содействие в </w:t>
      </w:r>
      <w:r w:rsidRPr="00880DEE">
        <w:rPr>
          <w:sz w:val="24"/>
          <w:szCs w:val="24"/>
        </w:rPr>
        <w:t>развити</w:t>
      </w:r>
      <w:r>
        <w:rPr>
          <w:sz w:val="24"/>
          <w:szCs w:val="24"/>
        </w:rPr>
        <w:t>и</w:t>
      </w:r>
      <w:r w:rsidRPr="00880DEE">
        <w:rPr>
          <w:sz w:val="24"/>
          <w:szCs w:val="24"/>
        </w:rPr>
        <w:t xml:space="preserve"> иде</w:t>
      </w:r>
      <w:r>
        <w:rPr>
          <w:sz w:val="24"/>
          <w:szCs w:val="24"/>
        </w:rPr>
        <w:t>й</w:t>
      </w:r>
      <w:r w:rsidRPr="00880DEE">
        <w:rPr>
          <w:sz w:val="24"/>
          <w:szCs w:val="24"/>
        </w:rPr>
        <w:t xml:space="preserve"> гармоничного и разностороннего развития личности, в которой объединяется духовное богатство, моральная чистота и физическое совершенство, и популяризация среди населения здорового </w:t>
      </w:r>
      <w:r>
        <w:rPr>
          <w:sz w:val="24"/>
          <w:szCs w:val="24"/>
        </w:rPr>
        <w:t>образа жизни;</w:t>
      </w:r>
    </w:p>
    <w:p w:rsidR="000D1E64" w:rsidRDefault="00B83D2D" w:rsidP="00D30003">
      <w:pPr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проведения семинаров, конференций</w:t>
      </w:r>
      <w:r w:rsidR="007D532C">
        <w:rPr>
          <w:sz w:val="24"/>
          <w:szCs w:val="24"/>
        </w:rPr>
        <w:t xml:space="preserve">, встреч по интересам, круглых столов, поездок по культурно-историческим местам </w:t>
      </w:r>
      <w:r w:rsidR="00880DEE">
        <w:rPr>
          <w:sz w:val="24"/>
          <w:szCs w:val="24"/>
        </w:rPr>
        <w:t xml:space="preserve">для обмена </w:t>
      </w:r>
      <w:r w:rsidR="007D532C">
        <w:rPr>
          <w:sz w:val="24"/>
          <w:szCs w:val="24"/>
        </w:rPr>
        <w:t>научными и культурными познаниями по тематике Движения;</w:t>
      </w:r>
    </w:p>
    <w:p w:rsidR="00303798" w:rsidRDefault="00303798" w:rsidP="00D30003">
      <w:pPr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содействие в проведение медитаций с целью улучшения внутреннего эмоционального состояния, достижения гармонии;</w:t>
      </w:r>
    </w:p>
    <w:p w:rsidR="00303798" w:rsidRDefault="00303798" w:rsidP="00D30003">
      <w:pPr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проведении культурно-массовых и физкультурно-оздоровительных мероприятий, </w:t>
      </w:r>
      <w:r w:rsidR="009C2BC7">
        <w:rPr>
          <w:sz w:val="24"/>
          <w:szCs w:val="24"/>
        </w:rPr>
        <w:t>в том числе экскурсионных программ, выставок, спортивных игр, соревнований, направленных на достижение уставных целей Движения;</w:t>
      </w:r>
      <w:r>
        <w:rPr>
          <w:sz w:val="24"/>
          <w:szCs w:val="24"/>
        </w:rPr>
        <w:t xml:space="preserve"> </w:t>
      </w:r>
    </w:p>
    <w:p w:rsidR="009C2BC7" w:rsidRDefault="009C2BC7" w:rsidP="009C2BC7">
      <w:pPr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сохранении и защите окружающей среды посредством </w:t>
      </w:r>
      <w:r w:rsidRPr="009C2BC7">
        <w:rPr>
          <w:sz w:val="24"/>
          <w:szCs w:val="24"/>
        </w:rPr>
        <w:t>повышени</w:t>
      </w:r>
      <w:r>
        <w:rPr>
          <w:sz w:val="24"/>
          <w:szCs w:val="24"/>
        </w:rPr>
        <w:t>я</w:t>
      </w:r>
      <w:r w:rsidRPr="009C2BC7">
        <w:rPr>
          <w:sz w:val="24"/>
          <w:szCs w:val="24"/>
        </w:rPr>
        <w:t xml:space="preserve"> уровня экологической культуры </w:t>
      </w:r>
      <w:r>
        <w:rPr>
          <w:sz w:val="24"/>
          <w:szCs w:val="24"/>
        </w:rPr>
        <w:t>населения</w:t>
      </w:r>
      <w:r w:rsidRPr="009C2BC7">
        <w:rPr>
          <w:sz w:val="24"/>
          <w:szCs w:val="24"/>
        </w:rPr>
        <w:t>, активное вовлечение гражданского общества в формирование и реализацию</w:t>
      </w:r>
      <w:r>
        <w:rPr>
          <w:sz w:val="24"/>
          <w:szCs w:val="24"/>
        </w:rPr>
        <w:t xml:space="preserve"> экологической политики;</w:t>
      </w:r>
    </w:p>
    <w:p w:rsidR="009C2BC7" w:rsidRPr="009C2BC7" w:rsidRDefault="009C2BC7" w:rsidP="009C2BC7">
      <w:pPr>
        <w:numPr>
          <w:ilvl w:val="0"/>
          <w:numId w:val="36"/>
        </w:numPr>
        <w:jc w:val="both"/>
        <w:rPr>
          <w:sz w:val="24"/>
          <w:szCs w:val="24"/>
        </w:rPr>
      </w:pPr>
      <w:r w:rsidRPr="009C2BC7">
        <w:rPr>
          <w:rFonts w:ascii="Times New Roman CYR" w:hAnsi="Times New Roman CYR"/>
          <w:color w:val="000000"/>
          <w:sz w:val="24"/>
          <w:szCs w:val="24"/>
          <w:lang w:eastAsia="ru-RU"/>
        </w:rPr>
        <w:t>осуществление</w:t>
      </w:r>
      <w:r w:rsidRPr="009C2BC7">
        <w:rPr>
          <w:rFonts w:ascii="Times New Roman CYR" w:hAnsi="Times New Roman CYR"/>
          <w:sz w:val="24"/>
          <w:szCs w:val="24"/>
          <w:lang w:eastAsia="ru-RU"/>
        </w:rPr>
        <w:t xml:space="preserve"> издательск</w:t>
      </w:r>
      <w:r>
        <w:rPr>
          <w:rFonts w:ascii="Times New Roman CYR" w:hAnsi="Times New Roman CYR"/>
          <w:sz w:val="24"/>
          <w:szCs w:val="24"/>
          <w:lang w:eastAsia="ru-RU"/>
        </w:rPr>
        <w:t>ой</w:t>
      </w:r>
      <w:r w:rsidRPr="009C2BC7">
        <w:rPr>
          <w:rFonts w:ascii="Times New Roman CYR" w:hAnsi="Times New Roman CYR"/>
          <w:sz w:val="24"/>
          <w:szCs w:val="24"/>
          <w:lang w:eastAsia="ru-RU"/>
        </w:rPr>
        <w:t xml:space="preserve"> деятельност</w:t>
      </w:r>
      <w:r>
        <w:rPr>
          <w:rFonts w:ascii="Times New Roman CYR" w:hAnsi="Times New Roman CYR"/>
          <w:sz w:val="24"/>
          <w:szCs w:val="24"/>
          <w:lang w:eastAsia="ru-RU"/>
        </w:rPr>
        <w:t>и</w:t>
      </w:r>
      <w:r w:rsidRPr="009C2BC7">
        <w:rPr>
          <w:rFonts w:ascii="Times New Roman CYR" w:hAnsi="Times New Roman CYR"/>
          <w:sz w:val="24"/>
          <w:szCs w:val="24"/>
          <w:lang w:eastAsia="ru-RU"/>
        </w:rPr>
        <w:t>, в том числе выпуск и распространение на безвозмездной основе информационной, художественной и иной литературы, периодических и научно-методических изданий по теме, соответствующей целям деятельност</w:t>
      </w:r>
      <w:r w:rsidR="00DB6D69">
        <w:rPr>
          <w:rFonts w:ascii="Times New Roman CYR" w:hAnsi="Times New Roman CYR"/>
          <w:sz w:val="24"/>
          <w:szCs w:val="24"/>
          <w:lang w:eastAsia="ru-RU"/>
        </w:rPr>
        <w:t>и Организации, а также содействие</w:t>
      </w:r>
      <w:r w:rsidRPr="009C2BC7">
        <w:rPr>
          <w:rFonts w:ascii="Times New Roman CYR" w:hAnsi="Times New Roman CYR"/>
          <w:sz w:val="24"/>
          <w:szCs w:val="24"/>
          <w:lang w:eastAsia="ru-RU"/>
        </w:rPr>
        <w:t xml:space="preserve"> в издании детской литературы, календарей и прочей продукции с детскими рисунками</w:t>
      </w:r>
      <w:r w:rsidR="00DB6D69">
        <w:rPr>
          <w:rFonts w:ascii="Times New Roman CYR" w:hAnsi="Times New Roman CYR"/>
          <w:sz w:val="24"/>
          <w:szCs w:val="24"/>
          <w:lang w:eastAsia="ru-RU"/>
        </w:rPr>
        <w:t>.</w:t>
      </w:r>
    </w:p>
    <w:p w:rsidR="00E84279" w:rsidRPr="008427C8" w:rsidRDefault="00E84279" w:rsidP="008427C8">
      <w:pPr>
        <w:jc w:val="center"/>
        <w:rPr>
          <w:b/>
          <w:sz w:val="24"/>
          <w:szCs w:val="24"/>
        </w:rPr>
      </w:pPr>
    </w:p>
    <w:p w:rsidR="008427C8" w:rsidRPr="008427C8" w:rsidRDefault="008427C8" w:rsidP="008427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1325ED">
        <w:rPr>
          <w:b/>
          <w:sz w:val="24"/>
          <w:szCs w:val="24"/>
        </w:rPr>
        <w:t>УЧРЕДИТЕЛИ И УЧАСТНИКИ ДВИЖЕНИЯ</w:t>
      </w:r>
    </w:p>
    <w:p w:rsidR="008427C8" w:rsidRPr="008427C8" w:rsidRDefault="008427C8" w:rsidP="008427C8">
      <w:pPr>
        <w:jc w:val="center"/>
        <w:rPr>
          <w:b/>
          <w:sz w:val="24"/>
          <w:szCs w:val="24"/>
        </w:rPr>
      </w:pPr>
    </w:p>
    <w:p w:rsidR="001325ED" w:rsidRPr="001325ED" w:rsidRDefault="00DA33EF" w:rsidP="001325ED">
      <w:pPr>
        <w:jc w:val="both"/>
        <w:rPr>
          <w:sz w:val="24"/>
          <w:szCs w:val="24"/>
        </w:rPr>
      </w:pPr>
      <w:r>
        <w:rPr>
          <w:sz w:val="24"/>
          <w:szCs w:val="24"/>
        </w:rPr>
        <w:t>3.1. </w:t>
      </w:r>
      <w:r w:rsidR="001325ED" w:rsidRPr="001325ED">
        <w:rPr>
          <w:sz w:val="24"/>
          <w:szCs w:val="24"/>
        </w:rPr>
        <w:t xml:space="preserve">Учредителями </w:t>
      </w:r>
      <w:r w:rsidR="0014285B">
        <w:rPr>
          <w:sz w:val="24"/>
          <w:szCs w:val="24"/>
        </w:rPr>
        <w:t>Движения</w:t>
      </w:r>
      <w:r w:rsidR="001325ED" w:rsidRPr="001325ED">
        <w:rPr>
          <w:sz w:val="24"/>
          <w:szCs w:val="24"/>
        </w:rPr>
        <w:t xml:space="preserve"> являются достигшие 18 лет граждане Российской Федерации, созвавшие Учредительное собрание, на котором был утвержден Устав </w:t>
      </w:r>
      <w:r w:rsidR="0014285B">
        <w:rPr>
          <w:sz w:val="24"/>
          <w:szCs w:val="24"/>
        </w:rPr>
        <w:t>Движения</w:t>
      </w:r>
      <w:r w:rsidR="001325ED" w:rsidRPr="001325ED">
        <w:rPr>
          <w:sz w:val="24"/>
          <w:szCs w:val="24"/>
        </w:rPr>
        <w:t>, сформированы его руководящие и контрольно-ревизионные органы.</w:t>
      </w:r>
    </w:p>
    <w:p w:rsidR="001325ED" w:rsidRPr="001325ED" w:rsidRDefault="0014285B" w:rsidP="0013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325ED" w:rsidRPr="001325ED">
        <w:rPr>
          <w:sz w:val="24"/>
          <w:szCs w:val="24"/>
        </w:rPr>
        <w:t xml:space="preserve">Учредители </w:t>
      </w:r>
      <w:r>
        <w:rPr>
          <w:sz w:val="24"/>
          <w:szCs w:val="24"/>
        </w:rPr>
        <w:t>Движения</w:t>
      </w:r>
      <w:r w:rsidR="001325ED" w:rsidRPr="001325ED">
        <w:rPr>
          <w:sz w:val="24"/>
          <w:szCs w:val="24"/>
        </w:rPr>
        <w:t xml:space="preserve"> не сохраняют прав на имущество, переданное в собственность </w:t>
      </w:r>
      <w:r>
        <w:rPr>
          <w:sz w:val="24"/>
          <w:szCs w:val="24"/>
        </w:rPr>
        <w:t>Движения</w:t>
      </w:r>
      <w:r w:rsidR="001325ED" w:rsidRPr="001325ED">
        <w:rPr>
          <w:sz w:val="24"/>
          <w:szCs w:val="24"/>
        </w:rPr>
        <w:t>.</w:t>
      </w:r>
    </w:p>
    <w:p w:rsidR="001325ED" w:rsidRPr="001325ED" w:rsidRDefault="0014285B" w:rsidP="0013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325ED" w:rsidRPr="001325ED">
        <w:rPr>
          <w:sz w:val="24"/>
          <w:szCs w:val="24"/>
        </w:rPr>
        <w:t xml:space="preserve">С момента государственной регистрации </w:t>
      </w:r>
      <w:r>
        <w:rPr>
          <w:sz w:val="24"/>
          <w:szCs w:val="24"/>
        </w:rPr>
        <w:t>Движения</w:t>
      </w:r>
      <w:r w:rsidR="001325ED" w:rsidRPr="001325ED">
        <w:rPr>
          <w:sz w:val="24"/>
          <w:szCs w:val="24"/>
        </w:rPr>
        <w:t xml:space="preserve"> Учредители </w:t>
      </w:r>
      <w:r>
        <w:rPr>
          <w:sz w:val="24"/>
          <w:szCs w:val="24"/>
        </w:rPr>
        <w:t>Движения</w:t>
      </w:r>
      <w:r w:rsidR="001325ED" w:rsidRPr="001325ED">
        <w:rPr>
          <w:sz w:val="24"/>
          <w:szCs w:val="24"/>
        </w:rPr>
        <w:t xml:space="preserve"> признаются Участниками </w:t>
      </w:r>
      <w:r>
        <w:rPr>
          <w:sz w:val="24"/>
          <w:szCs w:val="24"/>
        </w:rPr>
        <w:t>Движения</w:t>
      </w:r>
      <w:r w:rsidR="001325ED" w:rsidRPr="001325ED">
        <w:rPr>
          <w:sz w:val="24"/>
          <w:szCs w:val="24"/>
        </w:rPr>
        <w:t>.</w:t>
      </w:r>
    </w:p>
    <w:p w:rsidR="001325ED" w:rsidRDefault="0014285B" w:rsidP="001428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325ED" w:rsidRPr="001325ED">
        <w:rPr>
          <w:sz w:val="24"/>
          <w:szCs w:val="24"/>
        </w:rPr>
        <w:t xml:space="preserve">Все положения настоящего Устава, касающиеся Участников </w:t>
      </w:r>
      <w:r>
        <w:rPr>
          <w:sz w:val="24"/>
          <w:szCs w:val="24"/>
        </w:rPr>
        <w:t>Движения</w:t>
      </w:r>
      <w:r w:rsidR="001325ED" w:rsidRPr="001325ED">
        <w:rPr>
          <w:sz w:val="24"/>
          <w:szCs w:val="24"/>
        </w:rPr>
        <w:t xml:space="preserve">, их прав и обязанностей, распространяются на Учредителей </w:t>
      </w:r>
      <w:r>
        <w:rPr>
          <w:sz w:val="24"/>
          <w:szCs w:val="24"/>
        </w:rPr>
        <w:t>Движения</w:t>
      </w:r>
      <w:r w:rsidR="001325ED" w:rsidRPr="001325ED">
        <w:rPr>
          <w:sz w:val="24"/>
          <w:szCs w:val="24"/>
        </w:rPr>
        <w:t>.</w:t>
      </w:r>
    </w:p>
    <w:p w:rsidR="0014285B" w:rsidRPr="008427C8" w:rsidRDefault="008427C8" w:rsidP="0014285B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.2. </w:t>
      </w:r>
      <w:r w:rsidR="0014285B" w:rsidRPr="008427C8">
        <w:rPr>
          <w:sz w:val="24"/>
          <w:szCs w:val="24"/>
        </w:rPr>
        <w:t>Участие в Движении является добровольным.</w:t>
      </w:r>
    </w:p>
    <w:p w:rsidR="008427C8" w:rsidRPr="008427C8" w:rsidRDefault="0014285B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427C8" w:rsidRPr="008427C8">
        <w:rPr>
          <w:sz w:val="24"/>
          <w:szCs w:val="24"/>
        </w:rPr>
        <w:t>Участниками Движения являются: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427C8">
        <w:rPr>
          <w:sz w:val="24"/>
          <w:szCs w:val="24"/>
        </w:rPr>
        <w:t>физические лица – граждане, достигшие 18 лет и обратившиеся с заявлением о вступлении в Движение,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Pr="008427C8">
        <w:rPr>
          <w:sz w:val="24"/>
          <w:szCs w:val="24"/>
        </w:rPr>
        <w:t>юридические лица – общественные объединения, выразившие поддержку целям Движения,  подавшие официальную заявку на коллективное вступление в Движение.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427C8">
        <w:rPr>
          <w:sz w:val="24"/>
          <w:szCs w:val="24"/>
        </w:rPr>
        <w:t>Иностранные граждане и лица без гражданства</w:t>
      </w:r>
      <w:r w:rsidR="00F678A4">
        <w:rPr>
          <w:sz w:val="24"/>
          <w:szCs w:val="24"/>
        </w:rPr>
        <w:t>, законно находящиеся в</w:t>
      </w:r>
      <w:r w:rsidRPr="008427C8">
        <w:rPr>
          <w:sz w:val="24"/>
          <w:szCs w:val="24"/>
        </w:rPr>
        <w:t xml:space="preserve"> Российской Федерации могут быть участниками Движения.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.3. </w:t>
      </w:r>
      <w:r w:rsidRPr="008427C8">
        <w:rPr>
          <w:sz w:val="24"/>
          <w:szCs w:val="24"/>
        </w:rPr>
        <w:t>Учредители Движения являются участниками и имеют соответствующие права и обязанности.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.4. </w:t>
      </w:r>
      <w:r w:rsidRPr="008427C8">
        <w:rPr>
          <w:sz w:val="24"/>
          <w:szCs w:val="24"/>
        </w:rPr>
        <w:t>Участники Движения – физические и юридические лица – имеют равные права и несут равные обязанности.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.5. </w:t>
      </w:r>
      <w:r w:rsidRPr="008427C8">
        <w:rPr>
          <w:sz w:val="24"/>
          <w:szCs w:val="24"/>
        </w:rPr>
        <w:t>Юридические лица, входящие в Движение, участвуют в управлении и деятельности Движения через своих полномоч</w:t>
      </w:r>
      <w:r w:rsidR="00F678A4">
        <w:rPr>
          <w:sz w:val="24"/>
          <w:szCs w:val="24"/>
        </w:rPr>
        <w:t>ных представителей, действующих на основании Устава либо на основании доверенности.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.6. </w:t>
      </w:r>
      <w:r w:rsidRPr="008427C8">
        <w:rPr>
          <w:sz w:val="24"/>
          <w:szCs w:val="24"/>
        </w:rPr>
        <w:t>Участник Движения (для юридических лиц – представитель) имеет право: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.6.1. </w:t>
      </w:r>
      <w:r w:rsidRPr="008427C8">
        <w:rPr>
          <w:sz w:val="24"/>
          <w:szCs w:val="24"/>
        </w:rPr>
        <w:t xml:space="preserve">принимать участие в </w:t>
      </w:r>
      <w:r w:rsidR="001325ED">
        <w:rPr>
          <w:sz w:val="24"/>
          <w:szCs w:val="24"/>
        </w:rPr>
        <w:t>деятельности</w:t>
      </w:r>
      <w:r w:rsidRPr="008427C8">
        <w:rPr>
          <w:sz w:val="24"/>
          <w:szCs w:val="24"/>
        </w:rPr>
        <w:t xml:space="preserve"> Движения</w:t>
      </w:r>
      <w:r>
        <w:rPr>
          <w:sz w:val="24"/>
          <w:szCs w:val="24"/>
        </w:rPr>
        <w:t>;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.6.2. </w:t>
      </w:r>
      <w:r w:rsidRPr="008427C8">
        <w:rPr>
          <w:sz w:val="24"/>
          <w:szCs w:val="24"/>
        </w:rPr>
        <w:t>избирать и быть избранным в контрольно-ревизионные и руководящие органы Движения;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.6.3. </w:t>
      </w:r>
      <w:r w:rsidRPr="008427C8">
        <w:rPr>
          <w:sz w:val="24"/>
          <w:szCs w:val="24"/>
        </w:rPr>
        <w:t>регулярно получать информацию о деятельности Движения;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.6.4. </w:t>
      </w:r>
      <w:r w:rsidRPr="008427C8">
        <w:rPr>
          <w:sz w:val="24"/>
          <w:szCs w:val="24"/>
        </w:rPr>
        <w:t>вносить предложения по вопросам деятельности Движения и участвовать в их обсуждении и реализации;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.6.6. </w:t>
      </w:r>
      <w:r w:rsidRPr="008427C8">
        <w:rPr>
          <w:sz w:val="24"/>
          <w:szCs w:val="24"/>
        </w:rPr>
        <w:t>принимать участие в мероприятиях Движения, вносить предложения, излагать свои взгляды и участвовать в обсуждении всех рассматриваемых вопросов;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A33EF">
        <w:rPr>
          <w:sz w:val="24"/>
          <w:szCs w:val="24"/>
        </w:rPr>
        <w:t>6.6. </w:t>
      </w:r>
      <w:r w:rsidRPr="008427C8">
        <w:rPr>
          <w:sz w:val="24"/>
          <w:szCs w:val="24"/>
        </w:rPr>
        <w:t>принимать участие во всех формах деятельности Движения;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.6.7. </w:t>
      </w:r>
      <w:r w:rsidRPr="008427C8">
        <w:rPr>
          <w:sz w:val="24"/>
          <w:szCs w:val="24"/>
        </w:rPr>
        <w:t>пользоваться в установленном порядке принадлежащим Движению или арендованным им имуществом;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.6.8. </w:t>
      </w:r>
      <w:r w:rsidRPr="008427C8">
        <w:rPr>
          <w:sz w:val="24"/>
          <w:szCs w:val="24"/>
        </w:rPr>
        <w:t>участвовать в реализации проектов и программ Движения;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.6.9. </w:t>
      </w:r>
      <w:r w:rsidRPr="008427C8">
        <w:rPr>
          <w:sz w:val="24"/>
          <w:szCs w:val="24"/>
        </w:rPr>
        <w:t>обращаться за помощью к Движению для защиты своих прав и интересов;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.6.10. </w:t>
      </w:r>
      <w:r w:rsidRPr="008427C8">
        <w:rPr>
          <w:sz w:val="24"/>
          <w:szCs w:val="24"/>
        </w:rPr>
        <w:t>представлять интересы Движения в отношениях с государственными органами, а также в отношениях с другими общественными объединениями и лицами по поручению органов управления Движения;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.6.11. </w:t>
      </w:r>
      <w:r w:rsidRPr="008427C8">
        <w:rPr>
          <w:sz w:val="24"/>
          <w:szCs w:val="24"/>
        </w:rPr>
        <w:t xml:space="preserve">свободно выйти из Движения на основании письменного заявления, путем подачи </w:t>
      </w:r>
      <w:r w:rsidRPr="00B92C03">
        <w:rPr>
          <w:sz w:val="24"/>
          <w:szCs w:val="24"/>
        </w:rPr>
        <w:t xml:space="preserve">заявления  </w:t>
      </w:r>
      <w:r w:rsidR="000C1D8E">
        <w:rPr>
          <w:sz w:val="24"/>
          <w:szCs w:val="24"/>
        </w:rPr>
        <w:t>Лидеру</w:t>
      </w:r>
      <w:r w:rsidRPr="00B92C03">
        <w:rPr>
          <w:sz w:val="24"/>
          <w:szCs w:val="24"/>
        </w:rPr>
        <w:t xml:space="preserve"> Совета</w:t>
      </w:r>
      <w:r w:rsidR="00B92C03" w:rsidRPr="00B92C03">
        <w:rPr>
          <w:sz w:val="24"/>
          <w:szCs w:val="24"/>
        </w:rPr>
        <w:t xml:space="preserve"> Движения</w:t>
      </w:r>
      <w:r w:rsidRPr="00B92C03">
        <w:rPr>
          <w:sz w:val="24"/>
          <w:szCs w:val="24"/>
        </w:rPr>
        <w:t xml:space="preserve">, </w:t>
      </w:r>
      <w:r w:rsidR="000C1D8E">
        <w:rPr>
          <w:sz w:val="24"/>
          <w:szCs w:val="24"/>
        </w:rPr>
        <w:t>Лидеру</w:t>
      </w:r>
      <w:r w:rsidRPr="00B92C03">
        <w:rPr>
          <w:sz w:val="24"/>
          <w:szCs w:val="24"/>
        </w:rPr>
        <w:t xml:space="preserve"> Совета соответствующего регионального отделения;</w:t>
      </w:r>
    </w:p>
    <w:p w:rsidR="008427C8" w:rsidRPr="008427C8" w:rsidRDefault="008427C8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.6.12. </w:t>
      </w:r>
      <w:r w:rsidRPr="008427C8">
        <w:rPr>
          <w:sz w:val="24"/>
          <w:szCs w:val="24"/>
        </w:rPr>
        <w:t>осуществлять иные права, вытекающие из настоящего устава и действующего законодательства.</w:t>
      </w:r>
    </w:p>
    <w:p w:rsidR="008427C8" w:rsidRPr="008427C8" w:rsidRDefault="00B92C03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.7. </w:t>
      </w:r>
      <w:r w:rsidR="008427C8" w:rsidRPr="008427C8">
        <w:rPr>
          <w:sz w:val="24"/>
          <w:szCs w:val="24"/>
        </w:rPr>
        <w:t>Участник Движения обязан:</w:t>
      </w:r>
    </w:p>
    <w:p w:rsidR="008427C8" w:rsidRPr="008427C8" w:rsidRDefault="00B92C03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.7.1. </w:t>
      </w:r>
      <w:r w:rsidR="008427C8" w:rsidRPr="008427C8">
        <w:rPr>
          <w:sz w:val="24"/>
          <w:szCs w:val="24"/>
        </w:rPr>
        <w:t>соблюдать настоящий Устав и избегать действий, нарушающих Устав, а также действий, наносящих ущерб Движению, воздерживаться от деятельности, противоречащей целям, провозглашенным Движением, выполнять решения руководящих органов, принятые в пределах их компетенции, определенной Уставом;</w:t>
      </w:r>
    </w:p>
    <w:p w:rsidR="008427C8" w:rsidRPr="008427C8" w:rsidRDefault="00B92C03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.7.2. </w:t>
      </w:r>
      <w:r w:rsidR="008427C8" w:rsidRPr="008427C8">
        <w:rPr>
          <w:sz w:val="24"/>
          <w:szCs w:val="24"/>
        </w:rPr>
        <w:t>поддерживать деятельность Движения в реализации его цели и задач;</w:t>
      </w:r>
    </w:p>
    <w:p w:rsidR="008427C8" w:rsidRPr="008427C8" w:rsidRDefault="00B92C03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.7.3. с</w:t>
      </w:r>
      <w:r w:rsidR="008427C8" w:rsidRPr="008427C8">
        <w:rPr>
          <w:sz w:val="24"/>
          <w:szCs w:val="24"/>
        </w:rPr>
        <w:t>пособствовать повышению эффективности работы Движения;</w:t>
      </w:r>
    </w:p>
    <w:p w:rsidR="008427C8" w:rsidRPr="008427C8" w:rsidRDefault="00B92C03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.7.4. </w:t>
      </w:r>
      <w:r w:rsidR="008427C8" w:rsidRPr="008427C8">
        <w:rPr>
          <w:sz w:val="24"/>
          <w:szCs w:val="24"/>
        </w:rPr>
        <w:t>активно участвовать в работе органов, в которые они избраны;</w:t>
      </w:r>
    </w:p>
    <w:p w:rsidR="008427C8" w:rsidRPr="008427C8" w:rsidRDefault="00B92C03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.7.5. </w:t>
      </w:r>
      <w:r w:rsidR="008427C8" w:rsidRPr="008427C8">
        <w:rPr>
          <w:sz w:val="24"/>
          <w:szCs w:val="24"/>
        </w:rPr>
        <w:t>проявлять инициативу и активно принимать личное участие в деятельности Движения;</w:t>
      </w:r>
    </w:p>
    <w:p w:rsidR="008427C8" w:rsidRPr="008427C8" w:rsidRDefault="00B92C03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.7.6. </w:t>
      </w:r>
      <w:r w:rsidR="008427C8" w:rsidRPr="008427C8">
        <w:rPr>
          <w:sz w:val="24"/>
          <w:szCs w:val="24"/>
        </w:rPr>
        <w:t>укреплять авторитет Движения своей общественной деятельностью и стремиться вести нравственный образ жизни.</w:t>
      </w:r>
    </w:p>
    <w:p w:rsidR="008427C8" w:rsidRPr="008427C8" w:rsidRDefault="00B92C03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33EF">
        <w:rPr>
          <w:sz w:val="24"/>
          <w:szCs w:val="24"/>
        </w:rPr>
        <w:t>.7.7. </w:t>
      </w:r>
      <w:r w:rsidR="008427C8" w:rsidRPr="008427C8">
        <w:rPr>
          <w:sz w:val="24"/>
          <w:szCs w:val="24"/>
        </w:rPr>
        <w:t>выполнять добровольно принятые на себя обязательства, руководствоваться в своей деятельности целями, задачами и принципами Движения.</w:t>
      </w:r>
    </w:p>
    <w:p w:rsidR="00AF7975" w:rsidRDefault="00AF7975" w:rsidP="008427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F7975" w:rsidRDefault="00AF79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ПРАВА И ОБЯЗАННОСТИ </w:t>
      </w:r>
      <w:r w:rsidR="00B92C03">
        <w:rPr>
          <w:b/>
          <w:sz w:val="24"/>
          <w:szCs w:val="24"/>
        </w:rPr>
        <w:t>ДВИЖЕНИЯ</w:t>
      </w:r>
    </w:p>
    <w:p w:rsidR="00AF7975" w:rsidRDefault="00AF7975">
      <w:pPr>
        <w:jc w:val="center"/>
        <w:rPr>
          <w:b/>
          <w:sz w:val="24"/>
          <w:szCs w:val="24"/>
        </w:rPr>
      </w:pPr>
    </w:p>
    <w:p w:rsidR="00AF7975" w:rsidRDefault="00DA33EF">
      <w:pPr>
        <w:pStyle w:val="210"/>
        <w:tabs>
          <w:tab w:val="decimal" w:pos="851"/>
        </w:tabs>
        <w:spacing w:line="240" w:lineRule="auto"/>
        <w:ind w:firstLine="0"/>
        <w:rPr>
          <w:szCs w:val="24"/>
        </w:rPr>
      </w:pPr>
      <w:r>
        <w:rPr>
          <w:szCs w:val="24"/>
        </w:rPr>
        <w:t>4.1. </w:t>
      </w:r>
      <w:r w:rsidR="00AF7975">
        <w:rPr>
          <w:szCs w:val="24"/>
        </w:rPr>
        <w:t xml:space="preserve">Для осуществления уставных целей </w:t>
      </w:r>
      <w:r w:rsidR="00B92C03">
        <w:rPr>
          <w:szCs w:val="24"/>
        </w:rPr>
        <w:t>Движения</w:t>
      </w:r>
      <w:r w:rsidR="00AF7975">
        <w:rPr>
          <w:szCs w:val="24"/>
        </w:rPr>
        <w:t>, в соответстви</w:t>
      </w:r>
      <w:r w:rsidR="00AD16B4">
        <w:rPr>
          <w:szCs w:val="24"/>
        </w:rPr>
        <w:t>е</w:t>
      </w:r>
      <w:r w:rsidR="00AF7975">
        <w:rPr>
          <w:szCs w:val="24"/>
        </w:rPr>
        <w:t xml:space="preserve"> с законодательством</w:t>
      </w:r>
      <w:r w:rsidR="00D1117C">
        <w:rPr>
          <w:szCs w:val="24"/>
        </w:rPr>
        <w:t xml:space="preserve"> Российской Федерации</w:t>
      </w:r>
      <w:r w:rsidR="00AF7975">
        <w:rPr>
          <w:szCs w:val="24"/>
        </w:rPr>
        <w:t>, вправе:</w:t>
      </w:r>
    </w:p>
    <w:p w:rsidR="00B92C03" w:rsidRDefault="00AF7975" w:rsidP="00B92C03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свободно распространять информацию о своей деятельности;</w:t>
      </w:r>
    </w:p>
    <w:p w:rsidR="00B92C03" w:rsidRPr="00B92C03" w:rsidRDefault="00B92C03" w:rsidP="00B92C03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92C03">
        <w:rPr>
          <w:sz w:val="24"/>
          <w:szCs w:val="24"/>
          <w:lang w:eastAsia="ru-RU"/>
        </w:rPr>
        <w:t>проводить собрания, митинги, демонстрации, шествия и пикетирование;</w:t>
      </w:r>
    </w:p>
    <w:p w:rsidR="00AF7975" w:rsidRDefault="00AF7975" w:rsidP="004A4F8E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учреждать средства массовой информации и осуществлять издательскую деятельность;</w:t>
      </w:r>
    </w:p>
    <w:p w:rsidR="00AF7975" w:rsidRDefault="00AF7975" w:rsidP="004A4F8E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порядке, установленном законодательством</w:t>
      </w:r>
      <w:r w:rsidR="00791605"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>, представлять и защищать свои права, законные интересы своих членов, а также других граждан в органах государственной власти, органах местного самоуправления и общественных объединениях;</w:t>
      </w:r>
    </w:p>
    <w:p w:rsidR="00AF7975" w:rsidRDefault="00AF7975" w:rsidP="004A4F8E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в полном объеме полномочия, предусмотренные законами об общественных объединениях;</w:t>
      </w:r>
    </w:p>
    <w:p w:rsidR="00AF7975" w:rsidRDefault="00AF7975" w:rsidP="004A4F8E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реализовывать иные права, предусмотренные </w:t>
      </w:r>
      <w:r w:rsidR="00791605">
        <w:rPr>
          <w:sz w:val="24"/>
          <w:szCs w:val="24"/>
        </w:rPr>
        <w:t>зако</w:t>
      </w:r>
      <w:r>
        <w:rPr>
          <w:sz w:val="24"/>
          <w:szCs w:val="24"/>
        </w:rPr>
        <w:t>нодательством</w:t>
      </w:r>
      <w:r w:rsidR="00791605"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>.</w:t>
      </w:r>
    </w:p>
    <w:p w:rsidR="00AF7975" w:rsidRDefault="00DA33EF">
      <w:pPr>
        <w:tabs>
          <w:tab w:val="decimal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4.2. </w:t>
      </w:r>
      <w:r w:rsidR="0024603F">
        <w:rPr>
          <w:sz w:val="24"/>
          <w:szCs w:val="24"/>
        </w:rPr>
        <w:t>Движение</w:t>
      </w:r>
      <w:r w:rsidR="00AF7975">
        <w:rPr>
          <w:sz w:val="24"/>
          <w:szCs w:val="24"/>
        </w:rPr>
        <w:t xml:space="preserve"> обязан</w:t>
      </w:r>
      <w:r w:rsidR="0024603F">
        <w:rPr>
          <w:sz w:val="24"/>
          <w:szCs w:val="24"/>
        </w:rPr>
        <w:t>о</w:t>
      </w:r>
      <w:r w:rsidR="00AF7975">
        <w:rPr>
          <w:sz w:val="24"/>
          <w:szCs w:val="24"/>
        </w:rPr>
        <w:t>:</w:t>
      </w:r>
    </w:p>
    <w:p w:rsidR="003941A3" w:rsidRPr="00192E5C" w:rsidRDefault="003941A3" w:rsidP="004A4F8E">
      <w:pPr>
        <w:numPr>
          <w:ilvl w:val="0"/>
          <w:numId w:val="18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2E5C">
        <w:rPr>
          <w:sz w:val="24"/>
          <w:szCs w:val="24"/>
          <w:lang w:eastAsia="ru-RU"/>
        </w:rPr>
        <w:t xml:space="preserve">соблюдать законодательство Российской Федерации, общепризнанные принципы и нормы международного права, касающиеся сферы деятельности </w:t>
      </w:r>
      <w:r w:rsidR="0024603F">
        <w:rPr>
          <w:sz w:val="24"/>
          <w:szCs w:val="24"/>
          <w:lang w:eastAsia="ru-RU"/>
        </w:rPr>
        <w:t>Движения</w:t>
      </w:r>
      <w:r w:rsidRPr="00192E5C">
        <w:rPr>
          <w:sz w:val="24"/>
          <w:szCs w:val="24"/>
          <w:lang w:eastAsia="ru-RU"/>
        </w:rPr>
        <w:t>, а также нормы, предусмотренные Уставом;</w:t>
      </w:r>
    </w:p>
    <w:p w:rsidR="003941A3" w:rsidRPr="00192E5C" w:rsidRDefault="003941A3" w:rsidP="004A4F8E">
      <w:pPr>
        <w:numPr>
          <w:ilvl w:val="0"/>
          <w:numId w:val="18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2E5C">
        <w:rPr>
          <w:sz w:val="24"/>
          <w:szCs w:val="24"/>
          <w:lang w:eastAsia="ru-RU"/>
        </w:rPr>
        <w:t>обеспечивать доступность ознакомления с отчетом об использовании имущества;</w:t>
      </w:r>
    </w:p>
    <w:p w:rsidR="00F678A4" w:rsidRDefault="00F678A4" w:rsidP="00DA33EF">
      <w:pPr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ежегодно информировать орган, принявший решение о государственной регистрации Движения, о продолжении своей деятельности с указанием действительного места нахождения постоянно действующего руководящего органа, его названия и данных о руководителях Движения в объеме сведений, включаемых в единый государственный реестр юридических лиц;</w:t>
      </w:r>
    </w:p>
    <w:p w:rsidR="003941A3" w:rsidRPr="00192E5C" w:rsidRDefault="003941A3" w:rsidP="004A4F8E">
      <w:pPr>
        <w:numPr>
          <w:ilvl w:val="0"/>
          <w:numId w:val="18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2E5C">
        <w:rPr>
          <w:sz w:val="24"/>
          <w:szCs w:val="24"/>
          <w:lang w:eastAsia="ru-RU"/>
        </w:rPr>
        <w:t>представлять по запросу органа</w:t>
      </w:r>
      <w:r w:rsidR="00F678A4">
        <w:rPr>
          <w:sz w:val="24"/>
          <w:szCs w:val="24"/>
          <w:lang w:eastAsia="ru-RU"/>
        </w:rPr>
        <w:t>,</w:t>
      </w:r>
      <w:r w:rsidRPr="00192E5C">
        <w:rPr>
          <w:sz w:val="24"/>
          <w:szCs w:val="24"/>
          <w:lang w:eastAsia="ru-RU"/>
        </w:rPr>
        <w:t xml:space="preserve"> </w:t>
      </w:r>
      <w:r w:rsidR="00F678A4">
        <w:rPr>
          <w:sz w:val="24"/>
          <w:szCs w:val="24"/>
          <w:lang w:eastAsia="ru-RU"/>
        </w:rPr>
        <w:t xml:space="preserve">принявшего решение о государственной регистрации Движения, </w:t>
      </w:r>
      <w:r w:rsidRPr="00192E5C">
        <w:rPr>
          <w:sz w:val="24"/>
          <w:szCs w:val="24"/>
          <w:lang w:eastAsia="ru-RU"/>
        </w:rPr>
        <w:t xml:space="preserve">решения руководящих органов и должностных лиц </w:t>
      </w:r>
      <w:r w:rsidR="0024603F">
        <w:rPr>
          <w:sz w:val="24"/>
          <w:szCs w:val="24"/>
          <w:lang w:eastAsia="ru-RU"/>
        </w:rPr>
        <w:t>Движения</w:t>
      </w:r>
      <w:r w:rsidR="00D17507" w:rsidRPr="00192E5C">
        <w:rPr>
          <w:sz w:val="24"/>
          <w:szCs w:val="24"/>
          <w:lang w:eastAsia="ru-RU"/>
        </w:rPr>
        <w:t xml:space="preserve">, </w:t>
      </w:r>
      <w:r w:rsidRPr="00192E5C">
        <w:rPr>
          <w:sz w:val="24"/>
          <w:szCs w:val="24"/>
          <w:lang w:eastAsia="ru-RU"/>
        </w:rPr>
        <w:t>а также годовые и квартальные отчеты о своей деятельности;</w:t>
      </w:r>
    </w:p>
    <w:p w:rsidR="003941A3" w:rsidRPr="00192E5C" w:rsidRDefault="003941A3" w:rsidP="004A4F8E">
      <w:pPr>
        <w:numPr>
          <w:ilvl w:val="0"/>
          <w:numId w:val="18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2E5C">
        <w:rPr>
          <w:sz w:val="24"/>
          <w:szCs w:val="24"/>
          <w:lang w:eastAsia="ru-RU"/>
        </w:rPr>
        <w:t xml:space="preserve">допускать представителей органа государственной регистрации на проводимые </w:t>
      </w:r>
      <w:r w:rsidR="0024603F">
        <w:rPr>
          <w:sz w:val="24"/>
          <w:szCs w:val="24"/>
          <w:lang w:eastAsia="ru-RU"/>
        </w:rPr>
        <w:t>Движением</w:t>
      </w:r>
      <w:r w:rsidRPr="00192E5C">
        <w:rPr>
          <w:sz w:val="24"/>
          <w:szCs w:val="24"/>
          <w:lang w:eastAsia="ru-RU"/>
        </w:rPr>
        <w:t xml:space="preserve"> мероприятия;</w:t>
      </w:r>
    </w:p>
    <w:p w:rsidR="003941A3" w:rsidRPr="00192E5C" w:rsidRDefault="003941A3" w:rsidP="004A4F8E">
      <w:pPr>
        <w:numPr>
          <w:ilvl w:val="0"/>
          <w:numId w:val="18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2E5C">
        <w:rPr>
          <w:sz w:val="24"/>
          <w:szCs w:val="24"/>
          <w:lang w:eastAsia="ru-RU"/>
        </w:rPr>
        <w:t>оказывать содействие представителям органа</w:t>
      </w:r>
      <w:r w:rsidR="00F678A4">
        <w:rPr>
          <w:sz w:val="24"/>
          <w:szCs w:val="24"/>
          <w:lang w:eastAsia="ru-RU"/>
        </w:rPr>
        <w:t>, принимающего решения о</w:t>
      </w:r>
      <w:r w:rsidRPr="00192E5C">
        <w:rPr>
          <w:sz w:val="24"/>
          <w:szCs w:val="24"/>
          <w:lang w:eastAsia="ru-RU"/>
        </w:rPr>
        <w:t xml:space="preserve"> государственной регистрации</w:t>
      </w:r>
      <w:r w:rsidR="00A2728C">
        <w:rPr>
          <w:sz w:val="24"/>
          <w:szCs w:val="24"/>
          <w:lang w:eastAsia="ru-RU"/>
        </w:rPr>
        <w:t xml:space="preserve"> Движения</w:t>
      </w:r>
      <w:r w:rsidRPr="00192E5C">
        <w:rPr>
          <w:sz w:val="24"/>
          <w:szCs w:val="24"/>
          <w:lang w:eastAsia="ru-RU"/>
        </w:rPr>
        <w:t xml:space="preserve">, в ознакомлении с деятельностью </w:t>
      </w:r>
      <w:r w:rsidR="0024603F">
        <w:rPr>
          <w:sz w:val="24"/>
          <w:szCs w:val="24"/>
          <w:lang w:eastAsia="ru-RU"/>
        </w:rPr>
        <w:t>Движения</w:t>
      </w:r>
      <w:r w:rsidRPr="00192E5C">
        <w:rPr>
          <w:sz w:val="24"/>
          <w:szCs w:val="24"/>
          <w:lang w:eastAsia="ru-RU"/>
        </w:rPr>
        <w:t xml:space="preserve"> в связи с достижением уставных целей и соблюдением законодательства Российской Федерации;</w:t>
      </w:r>
    </w:p>
    <w:p w:rsidR="003941A3" w:rsidRPr="00192E5C" w:rsidRDefault="003941A3" w:rsidP="004A4F8E">
      <w:pPr>
        <w:numPr>
          <w:ilvl w:val="0"/>
          <w:numId w:val="18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2E5C">
        <w:rPr>
          <w:sz w:val="24"/>
          <w:szCs w:val="24"/>
          <w:lang w:eastAsia="ru-RU"/>
        </w:rPr>
        <w:t xml:space="preserve">информировать федеральный орган государственной регистрации об объеме денежных средств и иного имущества, полученных от иностранных источников, о целях расходования этих денежных средств и использования иного имущества и об их фактическом расходовании и использовании по </w:t>
      </w:r>
      <w:hyperlink r:id="rId8" w:history="1">
        <w:r w:rsidRPr="00192E5C">
          <w:rPr>
            <w:sz w:val="24"/>
            <w:szCs w:val="24"/>
            <w:lang w:eastAsia="ru-RU"/>
          </w:rPr>
          <w:t>форме</w:t>
        </w:r>
      </w:hyperlink>
      <w:r w:rsidRPr="00192E5C">
        <w:rPr>
          <w:sz w:val="24"/>
          <w:szCs w:val="24"/>
          <w:lang w:eastAsia="ru-RU"/>
        </w:rPr>
        <w:t xml:space="preserve"> и в сроки, которые установлены уполномоченным федеральным органом исполнительной власти.</w:t>
      </w:r>
    </w:p>
    <w:p w:rsidR="003941A3" w:rsidRPr="00192E5C" w:rsidRDefault="003941A3" w:rsidP="004A4F8E">
      <w:pPr>
        <w:numPr>
          <w:ilvl w:val="0"/>
          <w:numId w:val="18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2E5C">
        <w:rPr>
          <w:sz w:val="24"/>
          <w:szCs w:val="24"/>
          <w:lang w:eastAsia="ru-RU"/>
        </w:rPr>
        <w:t>информировать орган государственной регистрации об изменении сведений</w:t>
      </w:r>
      <w:r w:rsidR="00BC2A99" w:rsidRPr="00192E5C">
        <w:rPr>
          <w:sz w:val="24"/>
          <w:szCs w:val="24"/>
          <w:lang w:eastAsia="ru-RU"/>
        </w:rPr>
        <w:t xml:space="preserve"> о </w:t>
      </w:r>
      <w:r w:rsidR="0024603F">
        <w:rPr>
          <w:sz w:val="24"/>
          <w:szCs w:val="24"/>
          <w:lang w:eastAsia="ru-RU"/>
        </w:rPr>
        <w:t>Движении</w:t>
      </w:r>
      <w:r w:rsidR="00BC2A99" w:rsidRPr="00192E5C">
        <w:rPr>
          <w:sz w:val="24"/>
          <w:szCs w:val="24"/>
          <w:lang w:eastAsia="ru-RU"/>
        </w:rPr>
        <w:t xml:space="preserve"> </w:t>
      </w:r>
      <w:r w:rsidRPr="00192E5C">
        <w:rPr>
          <w:sz w:val="24"/>
          <w:szCs w:val="24"/>
          <w:lang w:eastAsia="ru-RU"/>
        </w:rPr>
        <w:t xml:space="preserve">в течение трех дней с момента таких изменений. </w:t>
      </w:r>
    </w:p>
    <w:p w:rsidR="00AF7975" w:rsidRDefault="00AF7975" w:rsidP="004A4F8E">
      <w:pPr>
        <w:numPr>
          <w:ilvl w:val="0"/>
          <w:numId w:val="18"/>
        </w:numPr>
        <w:tabs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нести ины</w:t>
      </w:r>
      <w:r w:rsidR="00D1117C">
        <w:rPr>
          <w:color w:val="000000"/>
          <w:sz w:val="24"/>
          <w:szCs w:val="24"/>
        </w:rPr>
        <w:t xml:space="preserve">е обязанности, предусмотренные </w:t>
      </w:r>
      <w:r>
        <w:rPr>
          <w:color w:val="000000"/>
          <w:sz w:val="24"/>
          <w:szCs w:val="24"/>
        </w:rPr>
        <w:t>законодательством</w:t>
      </w:r>
      <w:r>
        <w:rPr>
          <w:sz w:val="24"/>
          <w:szCs w:val="24"/>
        </w:rPr>
        <w:t xml:space="preserve"> </w:t>
      </w:r>
      <w:r w:rsidR="00D1117C">
        <w:rPr>
          <w:sz w:val="24"/>
          <w:szCs w:val="24"/>
        </w:rPr>
        <w:t xml:space="preserve">Российской Федерации </w:t>
      </w:r>
      <w:r>
        <w:rPr>
          <w:sz w:val="24"/>
          <w:szCs w:val="24"/>
        </w:rPr>
        <w:t>для общественных объединений.</w:t>
      </w:r>
    </w:p>
    <w:p w:rsidR="00AF7975" w:rsidRDefault="005C40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Э</w:t>
      </w:r>
      <w:r w:rsidR="00646EAA">
        <w:rPr>
          <w:b/>
          <w:sz w:val="24"/>
          <w:szCs w:val="24"/>
        </w:rPr>
        <w:t>МБЛЕМА ДВИЖЕНИЯ</w:t>
      </w:r>
    </w:p>
    <w:p w:rsidR="00646EAA" w:rsidRDefault="00646EAA">
      <w:pPr>
        <w:jc w:val="center"/>
        <w:rPr>
          <w:b/>
          <w:sz w:val="24"/>
          <w:szCs w:val="24"/>
        </w:rPr>
      </w:pPr>
    </w:p>
    <w:p w:rsidR="00646EAA" w:rsidRDefault="00646EAA" w:rsidP="00646E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646EAA">
        <w:rPr>
          <w:sz w:val="24"/>
          <w:szCs w:val="24"/>
        </w:rPr>
        <w:t xml:space="preserve">В качестве эмблемы заявляется изображение – круг, напоминает рыцарский щит. Бирюзовый цвет заполняет эмблему. </w:t>
      </w:r>
      <w:r w:rsidR="00122580">
        <w:rPr>
          <w:sz w:val="24"/>
          <w:szCs w:val="24"/>
        </w:rPr>
        <w:t>В центре круга изображен меньший по диаметру круг, от которого отходят вверх и вниз трезубцы.</w:t>
      </w:r>
      <w:r w:rsidRPr="00646EAA">
        <w:rPr>
          <w:sz w:val="24"/>
          <w:szCs w:val="24"/>
        </w:rPr>
        <w:t xml:space="preserve"> По центру  </w:t>
      </w:r>
      <w:r w:rsidR="00122580">
        <w:rPr>
          <w:sz w:val="24"/>
          <w:szCs w:val="24"/>
        </w:rPr>
        <w:t xml:space="preserve">круга </w:t>
      </w:r>
      <w:r w:rsidRPr="00646EAA">
        <w:rPr>
          <w:sz w:val="24"/>
          <w:szCs w:val="24"/>
        </w:rPr>
        <w:t>идёт надпись АСКОНИКА</w:t>
      </w:r>
      <w:r>
        <w:rPr>
          <w:sz w:val="24"/>
          <w:szCs w:val="24"/>
        </w:rPr>
        <w:t>, которая выполнена заглавными буквами.</w:t>
      </w:r>
      <w:r w:rsidRPr="00646EAA">
        <w:rPr>
          <w:sz w:val="24"/>
          <w:szCs w:val="24"/>
        </w:rPr>
        <w:t xml:space="preserve"> </w:t>
      </w:r>
      <w:r>
        <w:rPr>
          <w:sz w:val="24"/>
          <w:szCs w:val="24"/>
        </w:rPr>
        <w:t>Слово «АСКОНИКА»</w:t>
      </w:r>
      <w:r w:rsidRPr="00646EAA">
        <w:rPr>
          <w:sz w:val="24"/>
          <w:szCs w:val="24"/>
        </w:rPr>
        <w:t xml:space="preserve"> является </w:t>
      </w:r>
      <w:r>
        <w:rPr>
          <w:sz w:val="24"/>
          <w:szCs w:val="24"/>
        </w:rPr>
        <w:t xml:space="preserve">составляющей </w:t>
      </w:r>
      <w:r w:rsidRPr="00646EAA">
        <w:rPr>
          <w:sz w:val="24"/>
          <w:szCs w:val="24"/>
        </w:rPr>
        <w:t>на</w:t>
      </w:r>
      <w:r>
        <w:rPr>
          <w:sz w:val="24"/>
          <w:szCs w:val="24"/>
        </w:rPr>
        <w:t>именования</w:t>
      </w:r>
      <w:r w:rsidRPr="00646E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Движения - </w:t>
      </w:r>
      <w:r w:rsidRPr="00646EAA">
        <w:rPr>
          <w:sz w:val="24"/>
          <w:szCs w:val="24"/>
        </w:rPr>
        <w:t>Межрегионально</w:t>
      </w:r>
      <w:r>
        <w:rPr>
          <w:sz w:val="24"/>
          <w:szCs w:val="24"/>
        </w:rPr>
        <w:t>е</w:t>
      </w:r>
      <w:r w:rsidRPr="00646EAA">
        <w:rPr>
          <w:sz w:val="24"/>
          <w:szCs w:val="24"/>
        </w:rPr>
        <w:t xml:space="preserve"> общественно</w:t>
      </w:r>
      <w:r>
        <w:rPr>
          <w:sz w:val="24"/>
          <w:szCs w:val="24"/>
        </w:rPr>
        <w:t xml:space="preserve">е </w:t>
      </w:r>
      <w:r w:rsidRPr="00646EAA">
        <w:rPr>
          <w:sz w:val="24"/>
          <w:szCs w:val="24"/>
        </w:rPr>
        <w:t>движени</w:t>
      </w:r>
      <w:r>
        <w:rPr>
          <w:sz w:val="24"/>
          <w:szCs w:val="24"/>
        </w:rPr>
        <w:t>е</w:t>
      </w:r>
      <w:r w:rsidRPr="00646EAA">
        <w:rPr>
          <w:sz w:val="24"/>
          <w:szCs w:val="24"/>
        </w:rPr>
        <w:t xml:space="preserve"> в сфере содействия гармоничного развития человека «АСКОНИКА»</w:t>
      </w:r>
      <w:r>
        <w:rPr>
          <w:sz w:val="24"/>
          <w:szCs w:val="24"/>
        </w:rPr>
        <w:t xml:space="preserve">. </w:t>
      </w:r>
    </w:p>
    <w:p w:rsidR="00646EAA" w:rsidRPr="00646EAA" w:rsidRDefault="00646EAA" w:rsidP="00646E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46EAA">
        <w:rPr>
          <w:sz w:val="24"/>
          <w:szCs w:val="24"/>
        </w:rPr>
        <w:t>По контуру круга идет окантовка по цветам радуги: красный, оранжевый, желтый, зелёный, голубой</w:t>
      </w:r>
      <w:r>
        <w:rPr>
          <w:sz w:val="24"/>
          <w:szCs w:val="24"/>
        </w:rPr>
        <w:t>,</w:t>
      </w:r>
      <w:r w:rsidRPr="00646EAA">
        <w:rPr>
          <w:sz w:val="24"/>
          <w:szCs w:val="24"/>
        </w:rPr>
        <w:t xml:space="preserve"> синий</w:t>
      </w:r>
      <w:r>
        <w:rPr>
          <w:sz w:val="24"/>
          <w:szCs w:val="24"/>
        </w:rPr>
        <w:t>,</w:t>
      </w:r>
      <w:r w:rsidRPr="00646EAA">
        <w:rPr>
          <w:sz w:val="24"/>
          <w:szCs w:val="24"/>
        </w:rPr>
        <w:t xml:space="preserve"> фиолетовый. Вверху круга окантовка цветами прерывается в виде квадрата – прохода.</w:t>
      </w:r>
    </w:p>
    <w:p w:rsidR="00646EAA" w:rsidRDefault="00646EAA" w:rsidP="00646EA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46EAA">
        <w:rPr>
          <w:sz w:val="24"/>
          <w:szCs w:val="24"/>
        </w:rPr>
        <w:t>Снизу в радужной окантовке прорисована черная стрелка в белом треугольнике</w:t>
      </w:r>
      <w:r>
        <w:rPr>
          <w:sz w:val="24"/>
          <w:szCs w:val="24"/>
        </w:rPr>
        <w:t>,</w:t>
      </w:r>
      <w:r w:rsidRPr="00646EAA">
        <w:rPr>
          <w:sz w:val="24"/>
          <w:szCs w:val="24"/>
        </w:rPr>
        <w:t xml:space="preserve"> направленн</w:t>
      </w:r>
      <w:r>
        <w:rPr>
          <w:sz w:val="24"/>
          <w:szCs w:val="24"/>
        </w:rPr>
        <w:t>ая</w:t>
      </w:r>
      <w:r w:rsidRPr="00646EAA">
        <w:rPr>
          <w:sz w:val="24"/>
          <w:szCs w:val="24"/>
        </w:rPr>
        <w:t xml:space="preserve"> вниз</w:t>
      </w:r>
      <w:r w:rsidRPr="00646EAA">
        <w:rPr>
          <w:b/>
          <w:sz w:val="24"/>
          <w:szCs w:val="24"/>
        </w:rPr>
        <w:t>.</w:t>
      </w:r>
    </w:p>
    <w:p w:rsidR="00646EAA" w:rsidRDefault="00646EAA" w:rsidP="00646EAA">
      <w:pPr>
        <w:jc w:val="both"/>
        <w:rPr>
          <w:b/>
          <w:sz w:val="24"/>
          <w:szCs w:val="24"/>
        </w:rPr>
      </w:pPr>
    </w:p>
    <w:p w:rsidR="00646EAA" w:rsidRDefault="00646EAA" w:rsidP="00646EAA">
      <w:pPr>
        <w:jc w:val="center"/>
        <w:rPr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96820" cy="23456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234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EAA" w:rsidRDefault="00646EAA" w:rsidP="00646EAA">
      <w:pPr>
        <w:jc w:val="center"/>
        <w:rPr>
          <w:b/>
          <w:sz w:val="24"/>
          <w:szCs w:val="24"/>
        </w:rPr>
      </w:pPr>
    </w:p>
    <w:p w:rsidR="0048071B" w:rsidRPr="0048071B" w:rsidRDefault="00646EAA" w:rsidP="004807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48071B" w:rsidRPr="0048071B">
        <w:rPr>
          <w:b/>
          <w:sz w:val="24"/>
          <w:szCs w:val="24"/>
        </w:rPr>
        <w:t>.</w:t>
      </w:r>
      <w:r w:rsidR="00A34CB2" w:rsidRPr="0048071B">
        <w:rPr>
          <w:b/>
          <w:sz w:val="24"/>
          <w:szCs w:val="24"/>
        </w:rPr>
        <w:t xml:space="preserve"> </w:t>
      </w:r>
      <w:r w:rsidR="0048071B" w:rsidRPr="0048071B">
        <w:rPr>
          <w:b/>
          <w:sz w:val="24"/>
          <w:szCs w:val="24"/>
        </w:rPr>
        <w:t xml:space="preserve">ОРГАНЫ УПРАВЛЕНИЯ </w:t>
      </w:r>
      <w:r w:rsidR="0024603F">
        <w:rPr>
          <w:b/>
          <w:sz w:val="24"/>
          <w:szCs w:val="24"/>
        </w:rPr>
        <w:t>ДВИЖЕНИЯ</w:t>
      </w:r>
    </w:p>
    <w:p w:rsidR="0048071B" w:rsidRDefault="0048071B" w:rsidP="0048071B">
      <w:pPr>
        <w:jc w:val="both"/>
        <w:rPr>
          <w:sz w:val="24"/>
          <w:szCs w:val="24"/>
        </w:rPr>
      </w:pPr>
    </w:p>
    <w:p w:rsidR="0048071B" w:rsidRDefault="005C40BE" w:rsidP="0048071B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A33EF">
        <w:rPr>
          <w:sz w:val="24"/>
          <w:szCs w:val="24"/>
        </w:rPr>
        <w:t>.1. </w:t>
      </w:r>
      <w:r w:rsidR="00AF7975">
        <w:rPr>
          <w:sz w:val="24"/>
          <w:szCs w:val="24"/>
        </w:rPr>
        <w:t xml:space="preserve">Органами </w:t>
      </w:r>
      <w:r w:rsidR="0024603F">
        <w:rPr>
          <w:sz w:val="24"/>
          <w:szCs w:val="24"/>
        </w:rPr>
        <w:t>Движения</w:t>
      </w:r>
      <w:r w:rsidR="00AF7975">
        <w:rPr>
          <w:sz w:val="24"/>
          <w:szCs w:val="24"/>
        </w:rPr>
        <w:t xml:space="preserve"> являются: </w:t>
      </w:r>
    </w:p>
    <w:p w:rsidR="00AF7975" w:rsidRDefault="00AF7975" w:rsidP="004A4F8E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высший руководящий орган </w:t>
      </w:r>
      <w:r w:rsidR="0024603F">
        <w:rPr>
          <w:color w:val="000000"/>
          <w:sz w:val="24"/>
          <w:szCs w:val="24"/>
        </w:rPr>
        <w:t>Движения</w:t>
      </w:r>
      <w:r>
        <w:rPr>
          <w:color w:val="000000"/>
          <w:sz w:val="24"/>
          <w:szCs w:val="24"/>
        </w:rPr>
        <w:t xml:space="preserve"> – </w:t>
      </w:r>
      <w:r w:rsidR="0024603F">
        <w:rPr>
          <w:b/>
          <w:color w:val="000000"/>
          <w:sz w:val="24"/>
          <w:szCs w:val="24"/>
        </w:rPr>
        <w:t>Съезд Движения</w:t>
      </w:r>
      <w:r>
        <w:rPr>
          <w:color w:val="000000"/>
          <w:sz w:val="24"/>
          <w:szCs w:val="24"/>
        </w:rPr>
        <w:t>;</w:t>
      </w:r>
    </w:p>
    <w:p w:rsidR="00AF7975" w:rsidRDefault="00AF7975" w:rsidP="004A4F8E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коллегиальный</w:t>
      </w:r>
      <w:r w:rsidR="006676B6">
        <w:rPr>
          <w:color w:val="000000"/>
          <w:sz w:val="24"/>
          <w:szCs w:val="24"/>
        </w:rPr>
        <w:t xml:space="preserve"> постоянно действующий</w:t>
      </w:r>
      <w:r>
        <w:rPr>
          <w:color w:val="000000"/>
          <w:sz w:val="24"/>
          <w:szCs w:val="24"/>
        </w:rPr>
        <w:t xml:space="preserve"> руководящий орган Организации – </w:t>
      </w:r>
      <w:r w:rsidR="0024603F">
        <w:rPr>
          <w:b/>
          <w:color w:val="000000"/>
          <w:sz w:val="24"/>
          <w:szCs w:val="24"/>
        </w:rPr>
        <w:t>Совет</w:t>
      </w:r>
      <w:r>
        <w:rPr>
          <w:color w:val="000000"/>
          <w:sz w:val="24"/>
          <w:szCs w:val="24"/>
        </w:rPr>
        <w:t xml:space="preserve">; </w:t>
      </w:r>
    </w:p>
    <w:p w:rsidR="00AF7975" w:rsidRDefault="00AF7975" w:rsidP="004A4F8E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единоличный исполнительный орган Организации – </w:t>
      </w:r>
      <w:r w:rsidR="009E1264">
        <w:rPr>
          <w:b/>
          <w:color w:val="000000"/>
          <w:sz w:val="24"/>
          <w:szCs w:val="24"/>
        </w:rPr>
        <w:t>Лидер</w:t>
      </w:r>
      <w:r>
        <w:rPr>
          <w:color w:val="000000"/>
          <w:sz w:val="24"/>
          <w:szCs w:val="24"/>
        </w:rPr>
        <w:t>;</w:t>
      </w:r>
    </w:p>
    <w:p w:rsidR="00AF7975" w:rsidRDefault="00AF7975" w:rsidP="004A4F8E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орган, осуществляющий контро</w:t>
      </w:r>
      <w:r w:rsidR="00791605">
        <w:rPr>
          <w:color w:val="000000"/>
          <w:sz w:val="24"/>
          <w:szCs w:val="24"/>
        </w:rPr>
        <w:t>ль за деятельностью</w:t>
      </w:r>
      <w:r w:rsidR="006676B6">
        <w:rPr>
          <w:color w:val="000000"/>
          <w:sz w:val="24"/>
          <w:szCs w:val="24"/>
        </w:rPr>
        <w:t xml:space="preserve"> </w:t>
      </w:r>
      <w:r w:rsidR="00791605">
        <w:rPr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- </w:t>
      </w:r>
      <w:r w:rsidRPr="00DD4351">
        <w:rPr>
          <w:b/>
          <w:sz w:val="24"/>
          <w:szCs w:val="24"/>
        </w:rPr>
        <w:t>Ревизор</w:t>
      </w:r>
      <w:r>
        <w:rPr>
          <w:sz w:val="24"/>
          <w:szCs w:val="24"/>
        </w:rPr>
        <w:t>.</w:t>
      </w:r>
    </w:p>
    <w:p w:rsidR="00AF7975" w:rsidRDefault="00AF7975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AF7975" w:rsidRPr="00640D20" w:rsidRDefault="00646EAA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7</w:t>
      </w:r>
      <w:r w:rsidR="00AF7975">
        <w:rPr>
          <w:b/>
          <w:caps/>
          <w:sz w:val="24"/>
          <w:szCs w:val="24"/>
        </w:rPr>
        <w:t xml:space="preserve">. </w:t>
      </w:r>
      <w:r w:rsidR="00640D20">
        <w:rPr>
          <w:b/>
          <w:caps/>
          <w:sz w:val="24"/>
          <w:szCs w:val="24"/>
        </w:rPr>
        <w:t>СЪЕЗД ДВИЖЕНИЯ</w:t>
      </w:r>
    </w:p>
    <w:p w:rsidR="00AF7975" w:rsidRDefault="00AF7975">
      <w:pPr>
        <w:jc w:val="center"/>
        <w:rPr>
          <w:b/>
          <w:sz w:val="24"/>
          <w:szCs w:val="24"/>
        </w:rPr>
      </w:pP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.1. </w:t>
      </w:r>
      <w:r w:rsidR="00582F35" w:rsidRPr="00582F35">
        <w:rPr>
          <w:sz w:val="24"/>
          <w:szCs w:val="24"/>
        </w:rPr>
        <w:t xml:space="preserve">Высшим руководящим органом Движения является </w:t>
      </w:r>
      <w:r w:rsidR="00582F35">
        <w:rPr>
          <w:sz w:val="24"/>
          <w:szCs w:val="24"/>
        </w:rPr>
        <w:t>С</w:t>
      </w:r>
      <w:r w:rsidR="00582F35" w:rsidRPr="00582F35">
        <w:rPr>
          <w:sz w:val="24"/>
          <w:szCs w:val="24"/>
        </w:rPr>
        <w:t xml:space="preserve">ъезд Движения, созываемый Советом Движения не реже одного раза в год. </w:t>
      </w:r>
    </w:p>
    <w:p w:rsidR="00582F35" w:rsidRPr="00582F35" w:rsidRDefault="00DA33EF" w:rsidP="00DA33EF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82F35" w:rsidRPr="00582F35">
        <w:rPr>
          <w:sz w:val="24"/>
          <w:szCs w:val="24"/>
        </w:rPr>
        <w:t xml:space="preserve">Съезд может быть созван </w:t>
      </w:r>
      <w:r w:rsidR="000C1D8E">
        <w:rPr>
          <w:sz w:val="24"/>
          <w:szCs w:val="24"/>
        </w:rPr>
        <w:t>Лидером</w:t>
      </w:r>
      <w:r w:rsidR="00582F35" w:rsidRPr="00582F35">
        <w:rPr>
          <w:sz w:val="24"/>
          <w:szCs w:val="24"/>
        </w:rPr>
        <w:t xml:space="preserve"> Движения, Советом Движения, а также по требованию не менее чем одной трети зарегистрированных участников   Движения. </w:t>
      </w:r>
      <w:r w:rsidR="001325ED">
        <w:rPr>
          <w:sz w:val="24"/>
          <w:szCs w:val="24"/>
        </w:rPr>
        <w:t>При проведении Съезда норма представительства делегатов составляет 1 (один) делегат от одного отделения.</w:t>
      </w:r>
    </w:p>
    <w:p w:rsidR="00582F35" w:rsidRDefault="00582F35" w:rsidP="00DA33E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 созыве Съезда участники Движения извещаются персонально не позднее, чем за 15 дней до даты проведения Съезда.</w:t>
      </w:r>
      <w:r>
        <w:rPr>
          <w:rFonts w:ascii="Times New Roman CYR" w:hAnsi="Times New Roman CYR"/>
        </w:rPr>
        <w:t xml:space="preserve"> </w:t>
      </w:r>
      <w:r w:rsidR="00DA33EF">
        <w:rPr>
          <w:sz w:val="24"/>
          <w:szCs w:val="24"/>
        </w:rPr>
        <w:t>В извещение</w:t>
      </w:r>
      <w:r>
        <w:rPr>
          <w:sz w:val="24"/>
          <w:szCs w:val="24"/>
        </w:rPr>
        <w:t xml:space="preserve"> указывается дата, место, время проведения Съезда, а также повестка дня.</w:t>
      </w:r>
      <w:r w:rsidRPr="00D018D7">
        <w:rPr>
          <w:sz w:val="24"/>
          <w:szCs w:val="24"/>
        </w:rPr>
        <w:t xml:space="preserve"> </w:t>
      </w:r>
      <w:r>
        <w:rPr>
          <w:sz w:val="24"/>
          <w:szCs w:val="24"/>
        </w:rPr>
        <w:t>Извещение передается участникам Движения лично под роспись, либо высылается по почте ценным письмом с уведомление о вручении.</w:t>
      </w: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.2. </w:t>
      </w:r>
      <w:r w:rsidR="00582F35" w:rsidRPr="00582F35">
        <w:rPr>
          <w:sz w:val="24"/>
          <w:szCs w:val="24"/>
        </w:rPr>
        <w:t>Съезд движения:</w:t>
      </w: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.2.1. </w:t>
      </w:r>
      <w:r w:rsidR="00582F35" w:rsidRPr="00582F35">
        <w:rPr>
          <w:sz w:val="24"/>
          <w:szCs w:val="24"/>
        </w:rPr>
        <w:t>утверждает Устав Движения, вносит в него  изменения и дополнения;</w:t>
      </w: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.2.2. </w:t>
      </w:r>
      <w:r w:rsidR="00582F35" w:rsidRPr="00582F35">
        <w:rPr>
          <w:sz w:val="24"/>
          <w:szCs w:val="24"/>
        </w:rPr>
        <w:t>принимает решения о реорганизаци</w:t>
      </w:r>
      <w:r w:rsidR="009B14A4">
        <w:rPr>
          <w:sz w:val="24"/>
          <w:szCs w:val="24"/>
        </w:rPr>
        <w:t>и</w:t>
      </w:r>
      <w:r w:rsidR="00582F35" w:rsidRPr="00582F35">
        <w:rPr>
          <w:sz w:val="24"/>
          <w:szCs w:val="24"/>
        </w:rPr>
        <w:t xml:space="preserve"> и</w:t>
      </w:r>
      <w:r w:rsidR="00A2728C">
        <w:rPr>
          <w:sz w:val="24"/>
          <w:szCs w:val="24"/>
        </w:rPr>
        <w:t xml:space="preserve"> </w:t>
      </w:r>
      <w:r w:rsidR="00582F35" w:rsidRPr="00582F35">
        <w:rPr>
          <w:sz w:val="24"/>
          <w:szCs w:val="24"/>
        </w:rPr>
        <w:t>ликвидации Движения;</w:t>
      </w: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.2.3. </w:t>
      </w:r>
      <w:r w:rsidR="00582F35" w:rsidRPr="00582F35">
        <w:rPr>
          <w:sz w:val="24"/>
          <w:szCs w:val="24"/>
        </w:rPr>
        <w:t>избирает членов Совета Движени</w:t>
      </w:r>
      <w:r w:rsidR="00582F35">
        <w:rPr>
          <w:sz w:val="24"/>
          <w:szCs w:val="24"/>
        </w:rPr>
        <w:t>я</w:t>
      </w:r>
      <w:r w:rsidR="00582F35" w:rsidRPr="00582F35">
        <w:rPr>
          <w:sz w:val="24"/>
          <w:szCs w:val="24"/>
        </w:rPr>
        <w:t xml:space="preserve">; </w:t>
      </w: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.2.4. </w:t>
      </w:r>
      <w:r w:rsidR="00582F35" w:rsidRPr="00582F35">
        <w:rPr>
          <w:sz w:val="24"/>
          <w:szCs w:val="24"/>
        </w:rPr>
        <w:t>избир</w:t>
      </w:r>
      <w:r w:rsidR="001325ED">
        <w:rPr>
          <w:sz w:val="24"/>
          <w:szCs w:val="24"/>
        </w:rPr>
        <w:t xml:space="preserve">ает </w:t>
      </w:r>
      <w:r w:rsidR="00C64B0A">
        <w:rPr>
          <w:sz w:val="24"/>
          <w:szCs w:val="24"/>
        </w:rPr>
        <w:t>Лидера</w:t>
      </w:r>
      <w:r w:rsidR="001325ED">
        <w:rPr>
          <w:sz w:val="24"/>
          <w:szCs w:val="24"/>
        </w:rPr>
        <w:t xml:space="preserve">, заместителей </w:t>
      </w:r>
      <w:r w:rsidR="00C64B0A">
        <w:rPr>
          <w:sz w:val="24"/>
          <w:szCs w:val="24"/>
        </w:rPr>
        <w:t>Лидера</w:t>
      </w:r>
      <w:r w:rsidR="00582F35" w:rsidRPr="00582F35">
        <w:rPr>
          <w:sz w:val="24"/>
          <w:szCs w:val="24"/>
        </w:rPr>
        <w:t xml:space="preserve"> Движения; </w:t>
      </w: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.2.5. </w:t>
      </w:r>
      <w:r w:rsidR="00582F35" w:rsidRPr="00582F35">
        <w:rPr>
          <w:sz w:val="24"/>
          <w:szCs w:val="24"/>
        </w:rPr>
        <w:t xml:space="preserve">утверждает отчет Совета Движения; </w:t>
      </w: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.2.6. </w:t>
      </w:r>
      <w:r w:rsidR="00582F35" w:rsidRPr="00582F35">
        <w:rPr>
          <w:sz w:val="24"/>
          <w:szCs w:val="24"/>
        </w:rPr>
        <w:t xml:space="preserve">избирает контрольно-ревизионную комиссию и утверждает её отчет; </w:t>
      </w: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.2.7. </w:t>
      </w:r>
      <w:r w:rsidR="00582F35" w:rsidRPr="00582F35">
        <w:rPr>
          <w:sz w:val="24"/>
          <w:szCs w:val="24"/>
        </w:rPr>
        <w:t>определяет основные и приоритетные направления деятельности Движения;</w:t>
      </w: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.2.8. </w:t>
      </w:r>
      <w:r w:rsidR="00582F35" w:rsidRPr="00582F35">
        <w:rPr>
          <w:sz w:val="24"/>
          <w:szCs w:val="24"/>
        </w:rPr>
        <w:t xml:space="preserve">рассматривает любые иные вопросы внутреннего устройства и деятельности Движения и принимает по ним окончательные решения, в случае, если иное не установлено законодательством Российской Федерации или решением суда, вступившим в законную силу. </w:t>
      </w: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.3. </w:t>
      </w:r>
      <w:r w:rsidR="00582F35" w:rsidRPr="00582F35">
        <w:rPr>
          <w:sz w:val="24"/>
          <w:szCs w:val="24"/>
        </w:rPr>
        <w:t xml:space="preserve">Съезд правомочен, если в его работе принимают участие более половины от числа делегатов, избранных для участия в съезде в соответствии с утвержденной нормой представительства и представляющие не менее половины региональных отделений Движения; </w:t>
      </w: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.4. </w:t>
      </w:r>
      <w:r w:rsidR="00582F35" w:rsidRPr="00582F35">
        <w:rPr>
          <w:sz w:val="24"/>
          <w:szCs w:val="24"/>
        </w:rPr>
        <w:t xml:space="preserve">Решения </w:t>
      </w:r>
      <w:r w:rsidR="00582F35">
        <w:rPr>
          <w:sz w:val="24"/>
          <w:szCs w:val="24"/>
        </w:rPr>
        <w:t>С</w:t>
      </w:r>
      <w:r w:rsidR="00582F35" w:rsidRPr="00582F35">
        <w:rPr>
          <w:sz w:val="24"/>
          <w:szCs w:val="24"/>
        </w:rPr>
        <w:t xml:space="preserve">ъезда, за исключением решений по вопросам исключительной компетенции </w:t>
      </w:r>
      <w:r w:rsidR="00582F35">
        <w:rPr>
          <w:sz w:val="24"/>
          <w:szCs w:val="24"/>
        </w:rPr>
        <w:t>С</w:t>
      </w:r>
      <w:r w:rsidR="00582F35" w:rsidRPr="00582F35">
        <w:rPr>
          <w:sz w:val="24"/>
          <w:szCs w:val="24"/>
        </w:rPr>
        <w:t xml:space="preserve">ъезда, принимаются простым большинством голосов от числа  присутствующих  на  </w:t>
      </w:r>
      <w:r w:rsidR="00582F35">
        <w:rPr>
          <w:sz w:val="24"/>
          <w:szCs w:val="24"/>
        </w:rPr>
        <w:t>С</w:t>
      </w:r>
      <w:r w:rsidR="00582F35" w:rsidRPr="00582F35">
        <w:rPr>
          <w:sz w:val="24"/>
          <w:szCs w:val="24"/>
        </w:rPr>
        <w:t>ъезде</w:t>
      </w:r>
      <w:r w:rsidR="00A2728C">
        <w:rPr>
          <w:sz w:val="24"/>
          <w:szCs w:val="24"/>
        </w:rPr>
        <w:t xml:space="preserve"> делегатов. Решения по вопросам, относящимся к п. 6.5.1 – п. 6.5.6. </w:t>
      </w:r>
      <w:r w:rsidR="00582F35" w:rsidRPr="00582F35">
        <w:rPr>
          <w:sz w:val="24"/>
          <w:szCs w:val="24"/>
        </w:rPr>
        <w:t xml:space="preserve">принимаются 2/3(двумя третями) голосов от числа присутствующих на </w:t>
      </w:r>
      <w:r w:rsidR="00582F35">
        <w:rPr>
          <w:sz w:val="24"/>
          <w:szCs w:val="24"/>
        </w:rPr>
        <w:t>С</w:t>
      </w:r>
      <w:r w:rsidR="00582F35" w:rsidRPr="00582F35">
        <w:rPr>
          <w:sz w:val="24"/>
          <w:szCs w:val="24"/>
        </w:rPr>
        <w:t>ъезде делегатов.</w:t>
      </w: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.5. </w:t>
      </w:r>
      <w:r w:rsidR="00582F35" w:rsidRPr="00582F35">
        <w:rPr>
          <w:sz w:val="24"/>
          <w:szCs w:val="24"/>
        </w:rPr>
        <w:t xml:space="preserve">К исключительной компетенции </w:t>
      </w:r>
      <w:r w:rsidR="00582F35">
        <w:rPr>
          <w:sz w:val="24"/>
          <w:szCs w:val="24"/>
        </w:rPr>
        <w:t>С</w:t>
      </w:r>
      <w:r w:rsidR="00582F35" w:rsidRPr="00582F35">
        <w:rPr>
          <w:sz w:val="24"/>
          <w:szCs w:val="24"/>
        </w:rPr>
        <w:t xml:space="preserve">ъезда относится: </w:t>
      </w: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DA33EF">
        <w:rPr>
          <w:sz w:val="24"/>
          <w:szCs w:val="24"/>
        </w:rPr>
        <w:t>.5.1. </w:t>
      </w:r>
      <w:r w:rsidR="00582F35" w:rsidRPr="00582F35">
        <w:rPr>
          <w:sz w:val="24"/>
          <w:szCs w:val="24"/>
        </w:rPr>
        <w:t>принятие решений о реорганизации и</w:t>
      </w:r>
      <w:r w:rsidR="00A2728C">
        <w:rPr>
          <w:sz w:val="24"/>
          <w:szCs w:val="24"/>
        </w:rPr>
        <w:t xml:space="preserve"> </w:t>
      </w:r>
      <w:r w:rsidR="00582F35" w:rsidRPr="00582F35">
        <w:rPr>
          <w:sz w:val="24"/>
          <w:szCs w:val="24"/>
        </w:rPr>
        <w:t xml:space="preserve">ликвидации Движения; </w:t>
      </w: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.5.2. </w:t>
      </w:r>
      <w:r w:rsidR="00582F35" w:rsidRPr="00582F35">
        <w:rPr>
          <w:sz w:val="24"/>
          <w:szCs w:val="24"/>
        </w:rPr>
        <w:t xml:space="preserve">утверждение Устава Движения, внесение в него изменений и дополнений; </w:t>
      </w:r>
    </w:p>
    <w:p w:rsid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.5.3. </w:t>
      </w:r>
      <w:r w:rsidR="00582F35" w:rsidRPr="00582F35">
        <w:rPr>
          <w:sz w:val="24"/>
          <w:szCs w:val="24"/>
        </w:rPr>
        <w:t xml:space="preserve">избрание членов Совета Движения; </w:t>
      </w: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.5.4. </w:t>
      </w:r>
      <w:r w:rsidR="00582F35" w:rsidRPr="00582F35">
        <w:rPr>
          <w:sz w:val="24"/>
          <w:szCs w:val="24"/>
        </w:rPr>
        <w:t xml:space="preserve">избрание </w:t>
      </w:r>
      <w:r w:rsidR="00C64B0A">
        <w:rPr>
          <w:sz w:val="24"/>
          <w:szCs w:val="24"/>
        </w:rPr>
        <w:t>Лидера</w:t>
      </w:r>
      <w:r w:rsidR="00582F35" w:rsidRPr="00582F35">
        <w:rPr>
          <w:sz w:val="24"/>
          <w:szCs w:val="24"/>
        </w:rPr>
        <w:t xml:space="preserve"> и заместителей </w:t>
      </w:r>
      <w:r w:rsidR="00C64B0A">
        <w:rPr>
          <w:sz w:val="24"/>
          <w:szCs w:val="24"/>
        </w:rPr>
        <w:t>Лидера</w:t>
      </w:r>
      <w:r w:rsidR="00582F35" w:rsidRPr="00582F35">
        <w:rPr>
          <w:sz w:val="24"/>
          <w:szCs w:val="24"/>
        </w:rPr>
        <w:t xml:space="preserve"> Движения; </w:t>
      </w:r>
    </w:p>
    <w:p w:rsidR="00582F35" w:rsidRP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.5.5. </w:t>
      </w:r>
      <w:r w:rsidR="00582F35" w:rsidRPr="00582F35">
        <w:rPr>
          <w:sz w:val="24"/>
          <w:szCs w:val="24"/>
        </w:rPr>
        <w:t xml:space="preserve">утверждение ежегодного отчета Совета Движения; </w:t>
      </w:r>
    </w:p>
    <w:p w:rsidR="00582F35" w:rsidRDefault="005C40BE" w:rsidP="00582F3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33EF">
        <w:rPr>
          <w:sz w:val="24"/>
          <w:szCs w:val="24"/>
        </w:rPr>
        <w:t>.5.6. </w:t>
      </w:r>
      <w:r w:rsidR="00582F35" w:rsidRPr="00582F35">
        <w:rPr>
          <w:sz w:val="24"/>
          <w:szCs w:val="24"/>
        </w:rPr>
        <w:t xml:space="preserve">избрание контрольно-ревизионной комиссии Движения и утверждение её отчета. </w:t>
      </w:r>
    </w:p>
    <w:p w:rsidR="00A2728C" w:rsidRDefault="005C40BE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F7975">
        <w:rPr>
          <w:sz w:val="24"/>
          <w:szCs w:val="24"/>
        </w:rPr>
        <w:t>.</w:t>
      </w:r>
      <w:r w:rsidR="005751DA">
        <w:rPr>
          <w:sz w:val="24"/>
          <w:szCs w:val="24"/>
        </w:rPr>
        <w:t>6</w:t>
      </w:r>
      <w:r w:rsidR="00DA33EF">
        <w:rPr>
          <w:sz w:val="24"/>
          <w:szCs w:val="24"/>
        </w:rPr>
        <w:t>. </w:t>
      </w:r>
      <w:r w:rsidR="00AF7975">
        <w:rPr>
          <w:sz w:val="24"/>
          <w:szCs w:val="24"/>
        </w:rPr>
        <w:t xml:space="preserve">Решения на </w:t>
      </w:r>
      <w:r w:rsidR="00582F35">
        <w:rPr>
          <w:sz w:val="24"/>
          <w:szCs w:val="24"/>
        </w:rPr>
        <w:t>Съезде</w:t>
      </w:r>
      <w:r w:rsidR="00AF7975">
        <w:rPr>
          <w:sz w:val="24"/>
          <w:szCs w:val="24"/>
        </w:rPr>
        <w:t xml:space="preserve"> принимаются открытым голосованием и оформляются Протоколом. Протокол </w:t>
      </w:r>
      <w:r w:rsidR="00582F35">
        <w:rPr>
          <w:sz w:val="24"/>
          <w:szCs w:val="24"/>
        </w:rPr>
        <w:t>Съезда</w:t>
      </w:r>
      <w:r w:rsidR="00AF7975">
        <w:rPr>
          <w:sz w:val="24"/>
          <w:szCs w:val="24"/>
        </w:rPr>
        <w:t xml:space="preserve"> составляется не позднее 10 дней после закрытия </w:t>
      </w:r>
      <w:r w:rsidR="00582F35">
        <w:rPr>
          <w:sz w:val="24"/>
          <w:szCs w:val="24"/>
        </w:rPr>
        <w:t>Съезда</w:t>
      </w:r>
      <w:r w:rsidR="00AF7975">
        <w:rPr>
          <w:sz w:val="24"/>
          <w:szCs w:val="24"/>
        </w:rPr>
        <w:t xml:space="preserve"> не менее, чем в двух экземплярах. </w:t>
      </w:r>
      <w:r w:rsidR="00AF7975">
        <w:rPr>
          <w:caps/>
          <w:sz w:val="24"/>
          <w:szCs w:val="24"/>
        </w:rPr>
        <w:t>э</w:t>
      </w:r>
      <w:r w:rsidR="00AF7975">
        <w:rPr>
          <w:sz w:val="24"/>
          <w:szCs w:val="24"/>
        </w:rPr>
        <w:t xml:space="preserve">кземпляры Протокола подписываются </w:t>
      </w:r>
      <w:r w:rsidR="00AE2985">
        <w:rPr>
          <w:sz w:val="24"/>
          <w:szCs w:val="24"/>
        </w:rPr>
        <w:t>Председателем</w:t>
      </w:r>
      <w:r w:rsidR="00AF7975">
        <w:rPr>
          <w:sz w:val="24"/>
          <w:szCs w:val="24"/>
        </w:rPr>
        <w:t xml:space="preserve"> и секретарем</w:t>
      </w:r>
      <w:r w:rsidR="00AE2985">
        <w:rPr>
          <w:sz w:val="24"/>
          <w:szCs w:val="24"/>
        </w:rPr>
        <w:t xml:space="preserve"> </w:t>
      </w:r>
      <w:r w:rsidR="00582F35">
        <w:rPr>
          <w:sz w:val="24"/>
          <w:szCs w:val="24"/>
        </w:rPr>
        <w:t>Съезда</w:t>
      </w:r>
      <w:r w:rsidR="00AF7975">
        <w:rPr>
          <w:sz w:val="24"/>
          <w:szCs w:val="24"/>
        </w:rPr>
        <w:t>.</w:t>
      </w:r>
      <w:r w:rsidR="00A2728C">
        <w:rPr>
          <w:sz w:val="24"/>
          <w:szCs w:val="24"/>
        </w:rPr>
        <w:t xml:space="preserve"> Секретарь Съезда назначается председательствующим на Съезде из числа </w:t>
      </w:r>
      <w:r w:rsidR="00A2728C" w:rsidRPr="00582F35">
        <w:rPr>
          <w:sz w:val="24"/>
          <w:szCs w:val="24"/>
        </w:rPr>
        <w:t>присутствую</w:t>
      </w:r>
      <w:r w:rsidR="00A2728C">
        <w:rPr>
          <w:sz w:val="24"/>
          <w:szCs w:val="24"/>
        </w:rPr>
        <w:t>щих</w:t>
      </w:r>
      <w:r w:rsidR="00A2728C" w:rsidRPr="00582F35">
        <w:rPr>
          <w:sz w:val="24"/>
          <w:szCs w:val="24"/>
        </w:rPr>
        <w:t xml:space="preserve">  на  </w:t>
      </w:r>
      <w:r w:rsidR="00A2728C">
        <w:rPr>
          <w:sz w:val="24"/>
          <w:szCs w:val="24"/>
        </w:rPr>
        <w:t>С</w:t>
      </w:r>
      <w:r w:rsidR="00A2728C" w:rsidRPr="00582F35">
        <w:rPr>
          <w:sz w:val="24"/>
          <w:szCs w:val="24"/>
        </w:rPr>
        <w:t>ъезде</w:t>
      </w:r>
      <w:r w:rsidR="00A2728C">
        <w:rPr>
          <w:sz w:val="24"/>
          <w:szCs w:val="24"/>
        </w:rPr>
        <w:t xml:space="preserve"> делегатов. </w:t>
      </w:r>
    </w:p>
    <w:p w:rsidR="00AF7975" w:rsidRDefault="005C40BE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F7975">
        <w:rPr>
          <w:sz w:val="24"/>
          <w:szCs w:val="24"/>
        </w:rPr>
        <w:t>.</w:t>
      </w:r>
      <w:r w:rsidR="005751DA">
        <w:rPr>
          <w:sz w:val="24"/>
          <w:szCs w:val="24"/>
        </w:rPr>
        <w:t>7</w:t>
      </w:r>
      <w:r w:rsidR="00DA33EF">
        <w:rPr>
          <w:sz w:val="24"/>
          <w:szCs w:val="24"/>
        </w:rPr>
        <w:t>. </w:t>
      </w:r>
      <w:r w:rsidR="00AF7975">
        <w:rPr>
          <w:sz w:val="24"/>
          <w:szCs w:val="24"/>
        </w:rPr>
        <w:t xml:space="preserve">В протоколе </w:t>
      </w:r>
      <w:r w:rsidR="00582F35">
        <w:rPr>
          <w:sz w:val="24"/>
          <w:szCs w:val="24"/>
        </w:rPr>
        <w:t>Съезда</w:t>
      </w:r>
      <w:r w:rsidR="00AF7975">
        <w:rPr>
          <w:sz w:val="24"/>
          <w:szCs w:val="24"/>
        </w:rPr>
        <w:t xml:space="preserve"> указываются:</w:t>
      </w:r>
    </w:p>
    <w:p w:rsidR="00AF7975" w:rsidRDefault="00AF7975" w:rsidP="004A4F8E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и время проведения </w:t>
      </w:r>
      <w:r w:rsidR="00582F35">
        <w:rPr>
          <w:sz w:val="24"/>
          <w:szCs w:val="24"/>
        </w:rPr>
        <w:t>Съезда</w:t>
      </w:r>
      <w:r>
        <w:rPr>
          <w:sz w:val="24"/>
          <w:szCs w:val="24"/>
        </w:rPr>
        <w:t>;</w:t>
      </w:r>
    </w:p>
    <w:p w:rsidR="00AF7975" w:rsidRDefault="00AF7975" w:rsidP="004A4F8E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количество </w:t>
      </w:r>
      <w:r w:rsidR="00B137A3">
        <w:rPr>
          <w:sz w:val="24"/>
          <w:szCs w:val="24"/>
        </w:rPr>
        <w:t>делегатов от региональных отделений</w:t>
      </w:r>
      <w:r>
        <w:rPr>
          <w:sz w:val="24"/>
          <w:szCs w:val="24"/>
        </w:rPr>
        <w:t xml:space="preserve"> Организации, присутствовавших на </w:t>
      </w:r>
      <w:r w:rsidR="00582F35">
        <w:rPr>
          <w:sz w:val="24"/>
          <w:szCs w:val="24"/>
        </w:rPr>
        <w:t>Съезде</w:t>
      </w:r>
      <w:r>
        <w:rPr>
          <w:sz w:val="24"/>
          <w:szCs w:val="24"/>
        </w:rPr>
        <w:t>;</w:t>
      </w:r>
    </w:p>
    <w:p w:rsidR="00AF7975" w:rsidRDefault="00AF7975" w:rsidP="004A4F8E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и секретарь </w:t>
      </w:r>
      <w:r w:rsidR="008A46C8">
        <w:rPr>
          <w:sz w:val="24"/>
          <w:szCs w:val="24"/>
        </w:rPr>
        <w:t>заседания</w:t>
      </w:r>
      <w:r>
        <w:rPr>
          <w:sz w:val="24"/>
          <w:szCs w:val="24"/>
        </w:rPr>
        <w:t xml:space="preserve">, повестка дня </w:t>
      </w:r>
      <w:r w:rsidR="008A46C8">
        <w:rPr>
          <w:sz w:val="24"/>
          <w:szCs w:val="24"/>
        </w:rPr>
        <w:t>заседания</w:t>
      </w:r>
      <w:r>
        <w:rPr>
          <w:sz w:val="24"/>
          <w:szCs w:val="24"/>
        </w:rPr>
        <w:t>;</w:t>
      </w:r>
    </w:p>
    <w:p w:rsidR="00AF7975" w:rsidRDefault="00AF7975" w:rsidP="004A4F8E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вопросы, поставленные на голосование и итоги голосования по ним; </w:t>
      </w:r>
    </w:p>
    <w:p w:rsidR="00AF7975" w:rsidRDefault="00AF7975" w:rsidP="004A4F8E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положения выступлений; </w:t>
      </w:r>
    </w:p>
    <w:p w:rsidR="00AF7975" w:rsidRDefault="00AF7975" w:rsidP="004A4F8E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решения, принятые на  </w:t>
      </w:r>
      <w:r w:rsidR="00582F35">
        <w:rPr>
          <w:sz w:val="24"/>
          <w:szCs w:val="24"/>
        </w:rPr>
        <w:t>Съезде</w:t>
      </w:r>
      <w:r>
        <w:rPr>
          <w:sz w:val="24"/>
          <w:szCs w:val="24"/>
        </w:rPr>
        <w:t>.</w:t>
      </w:r>
    </w:p>
    <w:p w:rsidR="00AF7975" w:rsidRDefault="00AF7975">
      <w:pPr>
        <w:ind w:firstLine="426"/>
        <w:jc w:val="both"/>
        <w:rPr>
          <w:sz w:val="24"/>
          <w:szCs w:val="24"/>
        </w:rPr>
      </w:pPr>
    </w:p>
    <w:p w:rsidR="00AF7975" w:rsidRDefault="00646EAA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8</w:t>
      </w:r>
      <w:r w:rsidR="00AF7975">
        <w:rPr>
          <w:b/>
          <w:caps/>
          <w:sz w:val="24"/>
          <w:szCs w:val="24"/>
        </w:rPr>
        <w:t xml:space="preserve">. </w:t>
      </w:r>
      <w:r w:rsidR="00377997">
        <w:rPr>
          <w:b/>
          <w:caps/>
          <w:sz w:val="24"/>
          <w:szCs w:val="24"/>
        </w:rPr>
        <w:t xml:space="preserve">ПОСТОЯННО ДЕЙСТВУЮЩИЙ </w:t>
      </w:r>
      <w:r w:rsidR="00AF7975">
        <w:rPr>
          <w:b/>
          <w:caps/>
          <w:sz w:val="24"/>
          <w:szCs w:val="24"/>
        </w:rPr>
        <w:t>Коллегиальный руководящий орган</w:t>
      </w:r>
    </w:p>
    <w:p w:rsidR="00AF7975" w:rsidRDefault="00AF7975">
      <w:pPr>
        <w:ind w:firstLine="426"/>
        <w:jc w:val="both"/>
        <w:rPr>
          <w:sz w:val="24"/>
          <w:szCs w:val="24"/>
        </w:rPr>
      </w:pPr>
    </w:p>
    <w:p w:rsidR="00812FC1" w:rsidRDefault="005C40BE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A33EF">
        <w:rPr>
          <w:sz w:val="24"/>
          <w:szCs w:val="24"/>
        </w:rPr>
        <w:t>.1. </w:t>
      </w:r>
      <w:r w:rsidR="00AF7975">
        <w:rPr>
          <w:sz w:val="24"/>
          <w:szCs w:val="24"/>
        </w:rPr>
        <w:t xml:space="preserve">Постоянно действующим коллегиальным руководящим органом </w:t>
      </w:r>
      <w:r w:rsidR="005751DA">
        <w:rPr>
          <w:sz w:val="24"/>
          <w:szCs w:val="24"/>
        </w:rPr>
        <w:t>Движения</w:t>
      </w:r>
      <w:r w:rsidR="00AF7975">
        <w:rPr>
          <w:sz w:val="24"/>
          <w:szCs w:val="24"/>
        </w:rPr>
        <w:t xml:space="preserve"> является </w:t>
      </w:r>
      <w:r w:rsidR="005751DA">
        <w:rPr>
          <w:sz w:val="24"/>
          <w:szCs w:val="24"/>
        </w:rPr>
        <w:t>Совет</w:t>
      </w:r>
      <w:r w:rsidR="00AF7975">
        <w:rPr>
          <w:sz w:val="24"/>
          <w:szCs w:val="24"/>
        </w:rPr>
        <w:t xml:space="preserve">. </w:t>
      </w:r>
    </w:p>
    <w:p w:rsidR="00812FC1" w:rsidRDefault="005C40BE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A33EF">
        <w:rPr>
          <w:sz w:val="24"/>
          <w:szCs w:val="24"/>
        </w:rPr>
        <w:t>.2. </w:t>
      </w:r>
      <w:r w:rsidR="00812FC1" w:rsidRPr="00AA087E">
        <w:rPr>
          <w:sz w:val="24"/>
          <w:szCs w:val="24"/>
        </w:rPr>
        <w:t xml:space="preserve">С момента государственной регистрации </w:t>
      </w:r>
      <w:r w:rsidR="005751DA">
        <w:rPr>
          <w:sz w:val="24"/>
          <w:szCs w:val="24"/>
        </w:rPr>
        <w:t>Движения</w:t>
      </w:r>
      <w:r w:rsidR="00812FC1" w:rsidRPr="00AA087E">
        <w:rPr>
          <w:sz w:val="24"/>
          <w:szCs w:val="24"/>
        </w:rPr>
        <w:t xml:space="preserve"> </w:t>
      </w:r>
      <w:r w:rsidR="005751DA">
        <w:rPr>
          <w:sz w:val="24"/>
          <w:szCs w:val="24"/>
        </w:rPr>
        <w:t>Совет</w:t>
      </w:r>
      <w:r w:rsidR="00812FC1" w:rsidRPr="00AA087E">
        <w:rPr>
          <w:sz w:val="24"/>
          <w:szCs w:val="24"/>
        </w:rPr>
        <w:t xml:space="preserve"> осуществляет права юридического лица от имени </w:t>
      </w:r>
      <w:r w:rsidR="005751DA">
        <w:rPr>
          <w:sz w:val="24"/>
          <w:szCs w:val="24"/>
        </w:rPr>
        <w:t>Движения</w:t>
      </w:r>
      <w:r w:rsidR="00812FC1" w:rsidRPr="00AA087E">
        <w:rPr>
          <w:sz w:val="24"/>
          <w:szCs w:val="24"/>
        </w:rPr>
        <w:t xml:space="preserve"> и исполняет его обязанности в соответствии с настоящим Уставом.</w:t>
      </w:r>
    </w:p>
    <w:p w:rsidR="00203E16" w:rsidRDefault="005C40BE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A33EF">
        <w:rPr>
          <w:sz w:val="24"/>
          <w:szCs w:val="24"/>
        </w:rPr>
        <w:t>.3. </w:t>
      </w:r>
      <w:r w:rsidR="00203E16" w:rsidRPr="00AA087E">
        <w:rPr>
          <w:sz w:val="24"/>
          <w:szCs w:val="24"/>
        </w:rPr>
        <w:t xml:space="preserve">Количественный состав </w:t>
      </w:r>
      <w:r w:rsidR="005751DA">
        <w:rPr>
          <w:sz w:val="24"/>
          <w:szCs w:val="24"/>
        </w:rPr>
        <w:t>Совет</w:t>
      </w:r>
      <w:r w:rsidR="00203E16" w:rsidRPr="00AA087E">
        <w:rPr>
          <w:sz w:val="24"/>
          <w:szCs w:val="24"/>
        </w:rPr>
        <w:t xml:space="preserve"> определяет</w:t>
      </w:r>
      <w:r w:rsidR="00E30320">
        <w:rPr>
          <w:sz w:val="24"/>
          <w:szCs w:val="24"/>
        </w:rPr>
        <w:t xml:space="preserve">ся на </w:t>
      </w:r>
      <w:r w:rsidR="005751DA">
        <w:rPr>
          <w:sz w:val="24"/>
          <w:szCs w:val="24"/>
        </w:rPr>
        <w:t>Съезде</w:t>
      </w:r>
      <w:r w:rsidR="00203E16">
        <w:rPr>
          <w:sz w:val="24"/>
          <w:szCs w:val="24"/>
        </w:rPr>
        <w:t xml:space="preserve"> </w:t>
      </w:r>
      <w:r w:rsidR="005751DA">
        <w:rPr>
          <w:sz w:val="24"/>
          <w:szCs w:val="24"/>
        </w:rPr>
        <w:t>Движения</w:t>
      </w:r>
      <w:r w:rsidR="00203E16" w:rsidRPr="00AA087E">
        <w:rPr>
          <w:sz w:val="24"/>
          <w:szCs w:val="24"/>
        </w:rPr>
        <w:t>.</w:t>
      </w:r>
    </w:p>
    <w:p w:rsidR="00AF7975" w:rsidRDefault="00AF7975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 работой </w:t>
      </w:r>
      <w:r w:rsidR="009E1264">
        <w:rPr>
          <w:sz w:val="24"/>
          <w:szCs w:val="24"/>
        </w:rPr>
        <w:t>Совета Лидер</w:t>
      </w:r>
      <w:r w:rsidR="005751DA">
        <w:rPr>
          <w:sz w:val="24"/>
          <w:szCs w:val="24"/>
        </w:rPr>
        <w:t xml:space="preserve"> Движения</w:t>
      </w:r>
      <w:r>
        <w:rPr>
          <w:sz w:val="24"/>
          <w:szCs w:val="24"/>
        </w:rPr>
        <w:t>.</w:t>
      </w:r>
    </w:p>
    <w:p w:rsidR="00AF7975" w:rsidRDefault="005C40BE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F7975">
        <w:rPr>
          <w:sz w:val="24"/>
          <w:szCs w:val="24"/>
        </w:rPr>
        <w:t>.</w:t>
      </w:r>
      <w:r w:rsidR="00AE2985">
        <w:rPr>
          <w:sz w:val="24"/>
          <w:szCs w:val="24"/>
        </w:rPr>
        <w:t>4</w:t>
      </w:r>
      <w:r w:rsidR="00DA33EF">
        <w:rPr>
          <w:sz w:val="24"/>
          <w:szCs w:val="24"/>
        </w:rPr>
        <w:t>. </w:t>
      </w:r>
      <w:r w:rsidR="00AF7975">
        <w:rPr>
          <w:sz w:val="24"/>
          <w:szCs w:val="24"/>
        </w:rPr>
        <w:t xml:space="preserve">Члены </w:t>
      </w:r>
      <w:r w:rsidR="005751DA">
        <w:rPr>
          <w:sz w:val="24"/>
          <w:szCs w:val="24"/>
        </w:rPr>
        <w:t>Совета</w:t>
      </w:r>
      <w:r w:rsidR="00AF7975">
        <w:rPr>
          <w:sz w:val="24"/>
          <w:szCs w:val="24"/>
        </w:rPr>
        <w:t xml:space="preserve"> исполняют свои обязанности безвозмездно</w:t>
      </w:r>
      <w:r w:rsidR="00E30320">
        <w:rPr>
          <w:sz w:val="24"/>
          <w:szCs w:val="24"/>
        </w:rPr>
        <w:t>.</w:t>
      </w:r>
      <w:r w:rsidR="00AF7975">
        <w:rPr>
          <w:sz w:val="24"/>
          <w:szCs w:val="24"/>
        </w:rPr>
        <w:t xml:space="preserve"> </w:t>
      </w:r>
    </w:p>
    <w:p w:rsidR="00AF7975" w:rsidRDefault="005C40BE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F7975">
        <w:rPr>
          <w:sz w:val="24"/>
          <w:szCs w:val="24"/>
        </w:rPr>
        <w:t>.</w:t>
      </w:r>
      <w:r w:rsidR="00AE2985">
        <w:rPr>
          <w:sz w:val="24"/>
          <w:szCs w:val="24"/>
        </w:rPr>
        <w:t>5</w:t>
      </w:r>
      <w:r w:rsidR="00DA33EF">
        <w:rPr>
          <w:sz w:val="24"/>
          <w:szCs w:val="24"/>
        </w:rPr>
        <w:t>. </w:t>
      </w:r>
      <w:r w:rsidR="005751DA">
        <w:rPr>
          <w:sz w:val="24"/>
          <w:szCs w:val="24"/>
        </w:rPr>
        <w:t>Совет</w:t>
      </w:r>
      <w:r w:rsidR="00AF7975">
        <w:rPr>
          <w:sz w:val="24"/>
          <w:szCs w:val="24"/>
        </w:rPr>
        <w:t xml:space="preserve"> избирается </w:t>
      </w:r>
      <w:r w:rsidR="005751DA">
        <w:rPr>
          <w:sz w:val="24"/>
          <w:szCs w:val="24"/>
        </w:rPr>
        <w:t>Съездом</w:t>
      </w:r>
      <w:r w:rsidR="00AF7975">
        <w:rPr>
          <w:sz w:val="24"/>
          <w:szCs w:val="24"/>
        </w:rPr>
        <w:t xml:space="preserve"> сроком на </w:t>
      </w:r>
      <w:r w:rsidR="001B3385">
        <w:rPr>
          <w:sz w:val="24"/>
          <w:szCs w:val="24"/>
        </w:rPr>
        <w:t>2</w:t>
      </w:r>
      <w:r w:rsidR="00AF7975">
        <w:rPr>
          <w:sz w:val="24"/>
          <w:szCs w:val="24"/>
        </w:rPr>
        <w:t xml:space="preserve"> (</w:t>
      </w:r>
      <w:r w:rsidR="001B3385">
        <w:rPr>
          <w:sz w:val="24"/>
          <w:szCs w:val="24"/>
        </w:rPr>
        <w:t>два</w:t>
      </w:r>
      <w:r w:rsidR="00AF7975">
        <w:rPr>
          <w:sz w:val="24"/>
          <w:szCs w:val="24"/>
        </w:rPr>
        <w:t xml:space="preserve">) </w:t>
      </w:r>
      <w:r w:rsidR="001B3385">
        <w:rPr>
          <w:sz w:val="24"/>
          <w:szCs w:val="24"/>
        </w:rPr>
        <w:t>года</w:t>
      </w:r>
      <w:r w:rsidR="00AF7975">
        <w:rPr>
          <w:sz w:val="24"/>
          <w:szCs w:val="24"/>
        </w:rPr>
        <w:t>.</w:t>
      </w:r>
    </w:p>
    <w:p w:rsidR="00AF7975" w:rsidRDefault="005C40BE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F7975">
        <w:rPr>
          <w:sz w:val="24"/>
          <w:szCs w:val="24"/>
        </w:rPr>
        <w:t>.</w:t>
      </w:r>
      <w:r w:rsidR="00AE2985">
        <w:rPr>
          <w:sz w:val="24"/>
          <w:szCs w:val="24"/>
        </w:rPr>
        <w:t>6</w:t>
      </w:r>
      <w:r w:rsidR="00DA33EF">
        <w:rPr>
          <w:sz w:val="24"/>
          <w:szCs w:val="24"/>
        </w:rPr>
        <w:t>. </w:t>
      </w:r>
      <w:r w:rsidR="005751DA">
        <w:rPr>
          <w:sz w:val="24"/>
          <w:szCs w:val="24"/>
        </w:rPr>
        <w:t>Совет</w:t>
      </w:r>
      <w:r w:rsidR="00AF7975">
        <w:rPr>
          <w:sz w:val="24"/>
          <w:szCs w:val="24"/>
        </w:rPr>
        <w:t xml:space="preserve"> </w:t>
      </w:r>
      <w:r w:rsidR="005751DA">
        <w:rPr>
          <w:sz w:val="24"/>
          <w:szCs w:val="24"/>
        </w:rPr>
        <w:t>Движения</w:t>
      </w:r>
      <w:r w:rsidR="00AF7975">
        <w:rPr>
          <w:sz w:val="24"/>
          <w:szCs w:val="24"/>
        </w:rPr>
        <w:t>:</w:t>
      </w:r>
    </w:p>
    <w:p w:rsidR="00AF7975" w:rsidRDefault="00AF7975" w:rsidP="004A4F8E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принимает</w:t>
      </w:r>
      <w:r w:rsidR="005751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751DA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="005751DA">
        <w:rPr>
          <w:sz w:val="24"/>
          <w:szCs w:val="24"/>
        </w:rPr>
        <w:t>Движения</w:t>
      </w:r>
      <w:r>
        <w:rPr>
          <w:sz w:val="24"/>
          <w:szCs w:val="24"/>
        </w:rPr>
        <w:t xml:space="preserve"> и исключает </w:t>
      </w:r>
      <w:r w:rsidR="005751DA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Организации;</w:t>
      </w:r>
    </w:p>
    <w:p w:rsidR="00AF7975" w:rsidRDefault="00AF7975" w:rsidP="004A4F8E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ведет списки </w:t>
      </w:r>
      <w:r w:rsidR="005751DA">
        <w:rPr>
          <w:sz w:val="24"/>
          <w:szCs w:val="24"/>
        </w:rPr>
        <w:t>участников Движения</w:t>
      </w:r>
      <w:r>
        <w:rPr>
          <w:sz w:val="24"/>
          <w:szCs w:val="24"/>
        </w:rPr>
        <w:t>;</w:t>
      </w:r>
    </w:p>
    <w:p w:rsidR="00AF7975" w:rsidRDefault="00AF7975" w:rsidP="004A4F8E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принимает решения о создании хозяйственных товариществ, обществ и иных хозяйственных организаций, утверждает их учредительные документы;</w:t>
      </w:r>
    </w:p>
    <w:p w:rsidR="00AF7975" w:rsidRDefault="00AF7975" w:rsidP="004A4F8E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принимает решения об участии и о формах участия в деятельности других общественных объединений, а также организациях;</w:t>
      </w:r>
    </w:p>
    <w:p w:rsidR="00AF7975" w:rsidRDefault="00AF7975" w:rsidP="004A4F8E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ежегодно информирует орган, принявший решение о государственной регистрации </w:t>
      </w:r>
      <w:r w:rsidR="005751DA">
        <w:rPr>
          <w:sz w:val="24"/>
          <w:szCs w:val="24"/>
        </w:rPr>
        <w:t>Движения</w:t>
      </w:r>
      <w:r>
        <w:rPr>
          <w:sz w:val="24"/>
          <w:szCs w:val="24"/>
        </w:rPr>
        <w:t xml:space="preserve">, о продолжении деятельности </w:t>
      </w:r>
      <w:r w:rsidR="005751DA">
        <w:rPr>
          <w:sz w:val="24"/>
          <w:szCs w:val="24"/>
        </w:rPr>
        <w:t>Движения</w:t>
      </w:r>
      <w:r>
        <w:rPr>
          <w:sz w:val="24"/>
          <w:szCs w:val="24"/>
        </w:rPr>
        <w:t xml:space="preserve"> с указанием действительного места нахождения постоянно де</w:t>
      </w:r>
      <w:r w:rsidR="005751DA">
        <w:rPr>
          <w:sz w:val="24"/>
          <w:szCs w:val="24"/>
        </w:rPr>
        <w:t>йствующего руководящего органа Движения</w:t>
      </w:r>
      <w:r>
        <w:rPr>
          <w:sz w:val="24"/>
          <w:szCs w:val="24"/>
        </w:rPr>
        <w:t xml:space="preserve">, его названии и данных о руководителях </w:t>
      </w:r>
      <w:r w:rsidR="005751DA">
        <w:rPr>
          <w:sz w:val="24"/>
          <w:szCs w:val="24"/>
        </w:rPr>
        <w:t>Движения</w:t>
      </w:r>
      <w:r>
        <w:rPr>
          <w:sz w:val="24"/>
          <w:szCs w:val="24"/>
        </w:rPr>
        <w:t xml:space="preserve"> в объеме сведений, требуемых законодательством</w:t>
      </w:r>
      <w:r w:rsidR="008A46C8"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>;</w:t>
      </w:r>
    </w:p>
    <w:p w:rsidR="00AF7975" w:rsidRDefault="00AF7975" w:rsidP="004A4F8E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утверждает внутренние документы </w:t>
      </w:r>
      <w:r w:rsidR="005751DA">
        <w:rPr>
          <w:sz w:val="24"/>
          <w:szCs w:val="24"/>
        </w:rPr>
        <w:t>Движения</w:t>
      </w:r>
      <w:r>
        <w:rPr>
          <w:sz w:val="24"/>
          <w:szCs w:val="24"/>
        </w:rPr>
        <w:t>;</w:t>
      </w:r>
    </w:p>
    <w:p w:rsidR="00AF7975" w:rsidRDefault="00AF7975" w:rsidP="004A4F8E">
      <w:pPr>
        <w:numPr>
          <w:ilvl w:val="0"/>
          <w:numId w:val="25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утверждает структуру и штатное расписание аппарата </w:t>
      </w:r>
      <w:r w:rsidR="005751DA">
        <w:rPr>
          <w:sz w:val="24"/>
          <w:szCs w:val="24"/>
        </w:rPr>
        <w:t>Движения</w:t>
      </w:r>
      <w:r>
        <w:rPr>
          <w:sz w:val="24"/>
          <w:szCs w:val="24"/>
        </w:rPr>
        <w:t xml:space="preserve"> и устанавливает фонд оплаты труда штатным работникам </w:t>
      </w:r>
      <w:r w:rsidR="005751DA">
        <w:rPr>
          <w:sz w:val="24"/>
          <w:szCs w:val="24"/>
        </w:rPr>
        <w:t>Движения</w:t>
      </w:r>
      <w:r>
        <w:rPr>
          <w:sz w:val="24"/>
          <w:szCs w:val="24"/>
        </w:rPr>
        <w:t>;</w:t>
      </w:r>
    </w:p>
    <w:p w:rsidR="00AF7975" w:rsidRDefault="00AF7975" w:rsidP="004A4F8E">
      <w:pPr>
        <w:numPr>
          <w:ilvl w:val="0"/>
          <w:numId w:val="25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составляет годовой отчет, содержащий сведения о деятельности </w:t>
      </w:r>
      <w:r w:rsidR="005751DA">
        <w:rPr>
          <w:sz w:val="24"/>
          <w:szCs w:val="24"/>
        </w:rPr>
        <w:t>Движения</w:t>
      </w:r>
      <w:r>
        <w:rPr>
          <w:sz w:val="24"/>
          <w:szCs w:val="24"/>
        </w:rPr>
        <w:t>.</w:t>
      </w:r>
    </w:p>
    <w:p w:rsidR="00AF7975" w:rsidRDefault="005C40BE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F7975">
        <w:rPr>
          <w:sz w:val="24"/>
          <w:szCs w:val="24"/>
        </w:rPr>
        <w:t>.</w:t>
      </w:r>
      <w:r w:rsidR="00AE2985">
        <w:rPr>
          <w:sz w:val="24"/>
          <w:szCs w:val="24"/>
        </w:rPr>
        <w:t>7</w:t>
      </w:r>
      <w:r w:rsidR="00DA33EF">
        <w:rPr>
          <w:sz w:val="24"/>
          <w:szCs w:val="24"/>
        </w:rPr>
        <w:t>. </w:t>
      </w:r>
      <w:r w:rsidR="00AF7975">
        <w:rPr>
          <w:sz w:val="24"/>
          <w:szCs w:val="24"/>
        </w:rPr>
        <w:t xml:space="preserve">Заседание </w:t>
      </w:r>
      <w:r w:rsidR="005751DA">
        <w:rPr>
          <w:sz w:val="24"/>
          <w:szCs w:val="24"/>
        </w:rPr>
        <w:t>Совета</w:t>
      </w:r>
      <w:r w:rsidR="00AF7975">
        <w:rPr>
          <w:sz w:val="24"/>
          <w:szCs w:val="24"/>
        </w:rPr>
        <w:t xml:space="preserve"> правомочно, если на указанном заседании присутствует более половины его членов.</w:t>
      </w:r>
    </w:p>
    <w:p w:rsidR="00AF7975" w:rsidRDefault="005C40B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F7975">
        <w:rPr>
          <w:sz w:val="24"/>
          <w:szCs w:val="24"/>
        </w:rPr>
        <w:t>.</w:t>
      </w:r>
      <w:r w:rsidR="00AE2985">
        <w:rPr>
          <w:sz w:val="24"/>
          <w:szCs w:val="24"/>
        </w:rPr>
        <w:t>8</w:t>
      </w:r>
      <w:r w:rsidR="00DA33EF">
        <w:rPr>
          <w:sz w:val="24"/>
          <w:szCs w:val="24"/>
        </w:rPr>
        <w:t>. </w:t>
      </w:r>
      <w:r w:rsidR="00AF7975">
        <w:rPr>
          <w:sz w:val="24"/>
          <w:szCs w:val="24"/>
        </w:rPr>
        <w:t xml:space="preserve">Вопросы, относящиеся к компетенции </w:t>
      </w:r>
      <w:r w:rsidR="005751DA">
        <w:rPr>
          <w:sz w:val="24"/>
          <w:szCs w:val="24"/>
        </w:rPr>
        <w:t>Совета</w:t>
      </w:r>
      <w:r w:rsidR="00AF7975">
        <w:rPr>
          <w:sz w:val="24"/>
          <w:szCs w:val="24"/>
        </w:rPr>
        <w:t xml:space="preserve">, не могут быть переданы на решение </w:t>
      </w:r>
      <w:r w:rsidR="00C64B0A">
        <w:rPr>
          <w:sz w:val="24"/>
          <w:szCs w:val="24"/>
        </w:rPr>
        <w:t>Лидера</w:t>
      </w:r>
      <w:r w:rsidR="00AF7975">
        <w:rPr>
          <w:sz w:val="24"/>
          <w:szCs w:val="24"/>
        </w:rPr>
        <w:t xml:space="preserve"> Организации.</w:t>
      </w:r>
      <w:r w:rsidR="00AF7975" w:rsidRPr="00AF7975">
        <w:rPr>
          <w:sz w:val="24"/>
          <w:szCs w:val="24"/>
        </w:rPr>
        <w:t xml:space="preserve"> </w:t>
      </w:r>
      <w:r w:rsidR="00AF7975" w:rsidRPr="00C84EBA">
        <w:rPr>
          <w:sz w:val="24"/>
          <w:szCs w:val="24"/>
        </w:rPr>
        <w:t>Все решени</w:t>
      </w:r>
      <w:r w:rsidR="005D0D15">
        <w:rPr>
          <w:sz w:val="24"/>
          <w:szCs w:val="24"/>
        </w:rPr>
        <w:t xml:space="preserve">я </w:t>
      </w:r>
      <w:r w:rsidR="00AF7975" w:rsidRPr="00C84EBA">
        <w:rPr>
          <w:sz w:val="24"/>
          <w:szCs w:val="24"/>
        </w:rPr>
        <w:t xml:space="preserve">принимаются открытым голосованием квалифицированным большинством голосов </w:t>
      </w:r>
      <w:r w:rsidR="00865306">
        <w:rPr>
          <w:sz w:val="24"/>
          <w:szCs w:val="24"/>
        </w:rPr>
        <w:t>2/3</w:t>
      </w:r>
      <w:r w:rsidR="00AF7975" w:rsidRPr="00C84EBA">
        <w:rPr>
          <w:sz w:val="24"/>
          <w:szCs w:val="24"/>
        </w:rPr>
        <w:t xml:space="preserve"> членов </w:t>
      </w:r>
      <w:r w:rsidR="005751DA">
        <w:rPr>
          <w:sz w:val="24"/>
          <w:szCs w:val="24"/>
        </w:rPr>
        <w:t>Совета</w:t>
      </w:r>
      <w:r w:rsidR="00AF7975" w:rsidRPr="00C84EBA">
        <w:rPr>
          <w:sz w:val="24"/>
          <w:szCs w:val="24"/>
        </w:rPr>
        <w:t>.</w:t>
      </w:r>
    </w:p>
    <w:p w:rsidR="003C2042" w:rsidRDefault="005C40B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F7975">
        <w:rPr>
          <w:sz w:val="24"/>
          <w:szCs w:val="24"/>
        </w:rPr>
        <w:t>.</w:t>
      </w:r>
      <w:r w:rsidR="00AE2985">
        <w:rPr>
          <w:sz w:val="24"/>
          <w:szCs w:val="24"/>
        </w:rPr>
        <w:t>9</w:t>
      </w:r>
      <w:r w:rsidR="00DA33EF">
        <w:rPr>
          <w:sz w:val="24"/>
          <w:szCs w:val="24"/>
        </w:rPr>
        <w:t>. </w:t>
      </w:r>
      <w:r w:rsidR="00AF7975">
        <w:rPr>
          <w:sz w:val="24"/>
          <w:szCs w:val="24"/>
        </w:rPr>
        <w:t xml:space="preserve">Заседания </w:t>
      </w:r>
      <w:r w:rsidR="005751DA">
        <w:rPr>
          <w:sz w:val="24"/>
          <w:szCs w:val="24"/>
        </w:rPr>
        <w:t>Совета</w:t>
      </w:r>
      <w:r w:rsidR="00AF7975">
        <w:rPr>
          <w:sz w:val="24"/>
          <w:szCs w:val="24"/>
        </w:rPr>
        <w:t xml:space="preserve"> проводятся по мере необходимости, но не реже одного раза в </w:t>
      </w:r>
      <w:r w:rsidR="00192E5C">
        <w:rPr>
          <w:sz w:val="24"/>
          <w:szCs w:val="24"/>
        </w:rPr>
        <w:t>полгода</w:t>
      </w:r>
      <w:r w:rsidR="00AF7975">
        <w:rPr>
          <w:sz w:val="24"/>
          <w:szCs w:val="24"/>
        </w:rPr>
        <w:t xml:space="preserve">. </w:t>
      </w:r>
    </w:p>
    <w:p w:rsidR="00AF7975" w:rsidRDefault="005C40B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F7975">
        <w:rPr>
          <w:sz w:val="24"/>
          <w:szCs w:val="24"/>
        </w:rPr>
        <w:t>.</w:t>
      </w:r>
      <w:r w:rsidR="00AE2985">
        <w:rPr>
          <w:sz w:val="24"/>
          <w:szCs w:val="24"/>
        </w:rPr>
        <w:t>1</w:t>
      </w:r>
      <w:r w:rsidR="005751DA">
        <w:rPr>
          <w:sz w:val="24"/>
          <w:szCs w:val="24"/>
        </w:rPr>
        <w:t>0</w:t>
      </w:r>
      <w:r w:rsidR="00DA33EF">
        <w:rPr>
          <w:sz w:val="24"/>
          <w:szCs w:val="24"/>
        </w:rPr>
        <w:t>. </w:t>
      </w:r>
      <w:r w:rsidR="00AF7975">
        <w:rPr>
          <w:sz w:val="24"/>
          <w:szCs w:val="24"/>
        </w:rPr>
        <w:t xml:space="preserve">Заседания </w:t>
      </w:r>
      <w:r w:rsidR="005751DA">
        <w:rPr>
          <w:sz w:val="24"/>
          <w:szCs w:val="24"/>
        </w:rPr>
        <w:t>Совета</w:t>
      </w:r>
      <w:r w:rsidR="00AF7975">
        <w:rPr>
          <w:sz w:val="24"/>
          <w:szCs w:val="24"/>
        </w:rPr>
        <w:t xml:space="preserve"> ведет </w:t>
      </w:r>
      <w:r w:rsidR="009E1264">
        <w:rPr>
          <w:sz w:val="24"/>
          <w:szCs w:val="24"/>
        </w:rPr>
        <w:t xml:space="preserve">Лидер </w:t>
      </w:r>
      <w:r w:rsidR="005751DA">
        <w:rPr>
          <w:sz w:val="24"/>
          <w:szCs w:val="24"/>
        </w:rPr>
        <w:t>Движения</w:t>
      </w:r>
      <w:r w:rsidR="007F2455">
        <w:rPr>
          <w:sz w:val="24"/>
          <w:szCs w:val="24"/>
        </w:rPr>
        <w:t xml:space="preserve">. </w:t>
      </w:r>
      <w:r w:rsidR="00437D73">
        <w:rPr>
          <w:sz w:val="24"/>
          <w:szCs w:val="24"/>
        </w:rPr>
        <w:t xml:space="preserve">Секретарь собрания назначается председательствующим на заседании из числа членов </w:t>
      </w:r>
      <w:r w:rsidR="005751DA">
        <w:rPr>
          <w:sz w:val="24"/>
          <w:szCs w:val="24"/>
        </w:rPr>
        <w:t>Совета</w:t>
      </w:r>
      <w:r w:rsidR="00AF7975">
        <w:rPr>
          <w:sz w:val="24"/>
          <w:szCs w:val="24"/>
        </w:rPr>
        <w:t>.</w:t>
      </w:r>
    </w:p>
    <w:p w:rsidR="00AF7975" w:rsidRDefault="005C40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AF7975">
        <w:rPr>
          <w:sz w:val="24"/>
          <w:szCs w:val="24"/>
        </w:rPr>
        <w:t>.1</w:t>
      </w:r>
      <w:r w:rsidR="00AE2985">
        <w:rPr>
          <w:sz w:val="24"/>
          <w:szCs w:val="24"/>
        </w:rPr>
        <w:t>2</w:t>
      </w:r>
      <w:r w:rsidR="00DA33EF">
        <w:rPr>
          <w:sz w:val="24"/>
          <w:szCs w:val="24"/>
        </w:rPr>
        <w:t>. </w:t>
      </w:r>
      <w:r w:rsidR="00AF7975">
        <w:rPr>
          <w:sz w:val="24"/>
          <w:szCs w:val="24"/>
        </w:rPr>
        <w:t xml:space="preserve">Решения </w:t>
      </w:r>
      <w:r w:rsidR="005751DA">
        <w:rPr>
          <w:sz w:val="24"/>
          <w:szCs w:val="24"/>
        </w:rPr>
        <w:t>Совета</w:t>
      </w:r>
      <w:r w:rsidR="00AF7975">
        <w:rPr>
          <w:sz w:val="24"/>
          <w:szCs w:val="24"/>
        </w:rPr>
        <w:t xml:space="preserve"> оформляются Протоколом. Протокол заседания </w:t>
      </w:r>
      <w:r w:rsidR="005751DA">
        <w:rPr>
          <w:sz w:val="24"/>
          <w:szCs w:val="24"/>
        </w:rPr>
        <w:t>Совета</w:t>
      </w:r>
      <w:r w:rsidR="00AF7975">
        <w:rPr>
          <w:sz w:val="24"/>
          <w:szCs w:val="24"/>
        </w:rPr>
        <w:t xml:space="preserve">  составляется не позднее 3 дней после проведения заседания </w:t>
      </w:r>
      <w:r w:rsidR="005751DA">
        <w:rPr>
          <w:sz w:val="24"/>
          <w:szCs w:val="24"/>
        </w:rPr>
        <w:t>Совета</w:t>
      </w:r>
      <w:r w:rsidR="00AF7975">
        <w:rPr>
          <w:sz w:val="24"/>
          <w:szCs w:val="24"/>
        </w:rPr>
        <w:t>. Протокол подписывается</w:t>
      </w:r>
      <w:r w:rsidR="00437D73">
        <w:rPr>
          <w:sz w:val="24"/>
          <w:szCs w:val="24"/>
        </w:rPr>
        <w:t xml:space="preserve"> лицом, председательствующим на заседании</w:t>
      </w:r>
      <w:r w:rsidR="00AF7975">
        <w:rPr>
          <w:sz w:val="24"/>
          <w:szCs w:val="24"/>
        </w:rPr>
        <w:t xml:space="preserve"> </w:t>
      </w:r>
      <w:r w:rsidR="005751DA">
        <w:rPr>
          <w:sz w:val="24"/>
          <w:szCs w:val="24"/>
        </w:rPr>
        <w:t>Совета</w:t>
      </w:r>
      <w:r w:rsidR="00AF7975">
        <w:rPr>
          <w:sz w:val="24"/>
          <w:szCs w:val="24"/>
        </w:rPr>
        <w:t xml:space="preserve"> и секретарем.</w:t>
      </w:r>
    </w:p>
    <w:p w:rsidR="00AF7975" w:rsidRDefault="005C40B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F7975">
        <w:rPr>
          <w:sz w:val="24"/>
          <w:szCs w:val="24"/>
        </w:rPr>
        <w:t>.1</w:t>
      </w:r>
      <w:r w:rsidR="00AE2985">
        <w:rPr>
          <w:sz w:val="24"/>
          <w:szCs w:val="24"/>
        </w:rPr>
        <w:t>3</w:t>
      </w:r>
      <w:r w:rsidR="00DA33EF">
        <w:rPr>
          <w:sz w:val="24"/>
          <w:szCs w:val="24"/>
        </w:rPr>
        <w:t>. </w:t>
      </w:r>
      <w:r w:rsidR="00AF7975">
        <w:rPr>
          <w:sz w:val="24"/>
          <w:szCs w:val="24"/>
        </w:rPr>
        <w:t xml:space="preserve">В протоколе заседания </w:t>
      </w:r>
      <w:r w:rsidR="005751DA">
        <w:rPr>
          <w:sz w:val="24"/>
          <w:szCs w:val="24"/>
        </w:rPr>
        <w:t>Совета</w:t>
      </w:r>
      <w:r w:rsidR="00AF7975">
        <w:rPr>
          <w:sz w:val="24"/>
          <w:szCs w:val="24"/>
        </w:rPr>
        <w:t xml:space="preserve"> указываются:</w:t>
      </w:r>
    </w:p>
    <w:p w:rsidR="00AF7975" w:rsidRDefault="00AF7975" w:rsidP="004A4F8E">
      <w:pPr>
        <w:numPr>
          <w:ilvl w:val="0"/>
          <w:numId w:val="26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и время проведения заседания </w:t>
      </w:r>
      <w:r w:rsidR="005751DA">
        <w:rPr>
          <w:sz w:val="24"/>
          <w:szCs w:val="24"/>
        </w:rPr>
        <w:t>Совета</w:t>
      </w:r>
      <w:r>
        <w:rPr>
          <w:sz w:val="24"/>
          <w:szCs w:val="24"/>
        </w:rPr>
        <w:t>;</w:t>
      </w:r>
    </w:p>
    <w:p w:rsidR="00AF7975" w:rsidRDefault="00AF7975" w:rsidP="004A4F8E">
      <w:pPr>
        <w:numPr>
          <w:ilvl w:val="0"/>
          <w:numId w:val="26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количество и перечень членов </w:t>
      </w:r>
      <w:r w:rsidR="005751DA">
        <w:rPr>
          <w:sz w:val="24"/>
          <w:szCs w:val="24"/>
        </w:rPr>
        <w:t>Совета</w:t>
      </w:r>
      <w:r>
        <w:rPr>
          <w:sz w:val="24"/>
          <w:szCs w:val="24"/>
        </w:rPr>
        <w:t>, принявших участие в заседании;</w:t>
      </w:r>
    </w:p>
    <w:p w:rsidR="00AF7975" w:rsidRDefault="00AF7975" w:rsidP="004A4F8E">
      <w:pPr>
        <w:numPr>
          <w:ilvl w:val="0"/>
          <w:numId w:val="26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повестка дня заседания;</w:t>
      </w:r>
    </w:p>
    <w:p w:rsidR="00AF7975" w:rsidRDefault="00AF7975" w:rsidP="004A4F8E">
      <w:pPr>
        <w:numPr>
          <w:ilvl w:val="0"/>
          <w:numId w:val="26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вопросы, поставленные на голосование и итоги голосования по ним; </w:t>
      </w:r>
    </w:p>
    <w:p w:rsidR="00AF7975" w:rsidRDefault="00AF7975" w:rsidP="004A4F8E">
      <w:pPr>
        <w:numPr>
          <w:ilvl w:val="0"/>
          <w:numId w:val="26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положения выступлений; </w:t>
      </w:r>
    </w:p>
    <w:p w:rsidR="00AF7975" w:rsidRDefault="00AF7975" w:rsidP="004A4F8E">
      <w:pPr>
        <w:numPr>
          <w:ilvl w:val="0"/>
          <w:numId w:val="26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решения, принятые на  заседании </w:t>
      </w:r>
      <w:r w:rsidR="005751DA">
        <w:rPr>
          <w:sz w:val="24"/>
          <w:szCs w:val="24"/>
        </w:rPr>
        <w:t>Совета</w:t>
      </w:r>
      <w:r>
        <w:rPr>
          <w:sz w:val="24"/>
          <w:szCs w:val="24"/>
        </w:rPr>
        <w:t>.</w:t>
      </w:r>
    </w:p>
    <w:p w:rsidR="00AF7975" w:rsidRDefault="00AF7975">
      <w:pPr>
        <w:jc w:val="both"/>
        <w:rPr>
          <w:sz w:val="24"/>
          <w:szCs w:val="24"/>
        </w:rPr>
      </w:pPr>
    </w:p>
    <w:p w:rsidR="00AF7975" w:rsidRDefault="00646EAA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9</w:t>
      </w:r>
      <w:r w:rsidR="00AF7975">
        <w:rPr>
          <w:b/>
          <w:caps/>
          <w:sz w:val="24"/>
          <w:szCs w:val="24"/>
        </w:rPr>
        <w:t>. Единоличный исполнительный орган</w:t>
      </w:r>
    </w:p>
    <w:p w:rsidR="00AF7975" w:rsidRDefault="00AF7975">
      <w:pPr>
        <w:jc w:val="both"/>
        <w:rPr>
          <w:sz w:val="24"/>
          <w:szCs w:val="24"/>
        </w:rPr>
      </w:pPr>
    </w:p>
    <w:p w:rsidR="009E1264" w:rsidRDefault="005C40BE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F7975">
        <w:rPr>
          <w:sz w:val="24"/>
          <w:szCs w:val="24"/>
        </w:rPr>
        <w:t>.1.</w:t>
      </w:r>
      <w:r w:rsidR="00DA33EF">
        <w:rPr>
          <w:sz w:val="24"/>
          <w:szCs w:val="24"/>
        </w:rPr>
        <w:t> </w:t>
      </w:r>
      <w:r w:rsidR="00AF7975">
        <w:rPr>
          <w:caps/>
          <w:sz w:val="24"/>
          <w:szCs w:val="24"/>
        </w:rPr>
        <w:t>е</w:t>
      </w:r>
      <w:r w:rsidR="00AF7975">
        <w:rPr>
          <w:sz w:val="24"/>
          <w:szCs w:val="24"/>
        </w:rPr>
        <w:t xml:space="preserve">диноличным исполнительным органом Организации является </w:t>
      </w:r>
      <w:r w:rsidR="009E1264">
        <w:rPr>
          <w:sz w:val="24"/>
          <w:szCs w:val="24"/>
        </w:rPr>
        <w:t>Лидер</w:t>
      </w:r>
      <w:r w:rsidR="005751DA">
        <w:rPr>
          <w:sz w:val="24"/>
          <w:szCs w:val="24"/>
        </w:rPr>
        <w:t xml:space="preserve"> Движения</w:t>
      </w:r>
      <w:r w:rsidR="00AF7975">
        <w:rPr>
          <w:sz w:val="24"/>
          <w:szCs w:val="24"/>
        </w:rPr>
        <w:t>.</w:t>
      </w:r>
      <w:r w:rsidR="00437D73">
        <w:rPr>
          <w:sz w:val="24"/>
          <w:szCs w:val="24"/>
        </w:rPr>
        <w:t xml:space="preserve"> </w:t>
      </w:r>
    </w:p>
    <w:p w:rsidR="00AF7975" w:rsidRDefault="005C40BE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A33EF">
        <w:rPr>
          <w:sz w:val="24"/>
          <w:szCs w:val="24"/>
        </w:rPr>
        <w:t>.2. </w:t>
      </w:r>
      <w:r w:rsidR="009E1264">
        <w:rPr>
          <w:sz w:val="24"/>
          <w:szCs w:val="24"/>
        </w:rPr>
        <w:t>Лидер</w:t>
      </w:r>
      <w:r w:rsidR="005751DA">
        <w:rPr>
          <w:sz w:val="24"/>
          <w:szCs w:val="24"/>
        </w:rPr>
        <w:t xml:space="preserve"> Движения</w:t>
      </w:r>
      <w:r w:rsidR="00AF7975">
        <w:rPr>
          <w:sz w:val="24"/>
          <w:szCs w:val="24"/>
        </w:rPr>
        <w:t>:</w:t>
      </w:r>
    </w:p>
    <w:p w:rsidR="00AF7975" w:rsidRDefault="004A4F8E" w:rsidP="00E261D0">
      <w:pPr>
        <w:numPr>
          <w:ilvl w:val="0"/>
          <w:numId w:val="2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AF7975">
        <w:rPr>
          <w:sz w:val="24"/>
          <w:szCs w:val="24"/>
        </w:rPr>
        <w:t xml:space="preserve">существляет текущее руководство </w:t>
      </w:r>
      <w:r w:rsidR="005751DA">
        <w:rPr>
          <w:sz w:val="24"/>
          <w:szCs w:val="24"/>
        </w:rPr>
        <w:t>Движением</w:t>
      </w:r>
      <w:r w:rsidR="00AF7975">
        <w:rPr>
          <w:sz w:val="24"/>
          <w:szCs w:val="24"/>
        </w:rPr>
        <w:t>;</w:t>
      </w:r>
    </w:p>
    <w:p w:rsidR="00AF7975" w:rsidRDefault="00AF7975" w:rsidP="00E261D0">
      <w:pPr>
        <w:numPr>
          <w:ilvl w:val="0"/>
          <w:numId w:val="27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без доверенности действует от имени </w:t>
      </w:r>
      <w:r w:rsidR="005751DA">
        <w:rPr>
          <w:sz w:val="24"/>
          <w:szCs w:val="24"/>
        </w:rPr>
        <w:t>Движением</w:t>
      </w:r>
      <w:r>
        <w:rPr>
          <w:sz w:val="24"/>
          <w:szCs w:val="24"/>
        </w:rPr>
        <w:t>;</w:t>
      </w:r>
    </w:p>
    <w:p w:rsidR="00AF7975" w:rsidRDefault="00AF7975" w:rsidP="00E261D0">
      <w:pPr>
        <w:numPr>
          <w:ilvl w:val="0"/>
          <w:numId w:val="27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выдает доверенности;</w:t>
      </w:r>
    </w:p>
    <w:p w:rsidR="00AF7975" w:rsidRDefault="00AF7975" w:rsidP="00E261D0">
      <w:pPr>
        <w:numPr>
          <w:ilvl w:val="0"/>
          <w:numId w:val="27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открывает счета в банках;</w:t>
      </w:r>
    </w:p>
    <w:p w:rsidR="00AF7975" w:rsidRDefault="00AF7975" w:rsidP="00E261D0">
      <w:pPr>
        <w:numPr>
          <w:ilvl w:val="0"/>
          <w:numId w:val="27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представляет </w:t>
      </w:r>
      <w:r w:rsidR="005751DA">
        <w:rPr>
          <w:sz w:val="24"/>
          <w:szCs w:val="24"/>
        </w:rPr>
        <w:t>Движение</w:t>
      </w:r>
      <w:r>
        <w:rPr>
          <w:sz w:val="24"/>
          <w:szCs w:val="24"/>
        </w:rPr>
        <w:t xml:space="preserve"> во взаимоотношениях с физическими </w:t>
      </w:r>
      <w:r w:rsidR="00437D73">
        <w:rPr>
          <w:sz w:val="24"/>
          <w:szCs w:val="24"/>
        </w:rPr>
        <w:t xml:space="preserve">и юридическими </w:t>
      </w:r>
      <w:r>
        <w:rPr>
          <w:sz w:val="24"/>
          <w:szCs w:val="24"/>
        </w:rPr>
        <w:t>лицами,  государственными и муниципальными органами власти Российской Федерации, государственными, общественными, религиозными и иными организациями в Российской Федерации и за рубежом;</w:t>
      </w:r>
    </w:p>
    <w:p w:rsidR="00AF7975" w:rsidRDefault="00AF7975" w:rsidP="00E261D0">
      <w:pPr>
        <w:numPr>
          <w:ilvl w:val="0"/>
          <w:numId w:val="27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прием и увольнение штатных работников, в том числе главного бухгалтера;</w:t>
      </w:r>
    </w:p>
    <w:p w:rsidR="00AF7975" w:rsidRDefault="00AF7975" w:rsidP="00E261D0">
      <w:pPr>
        <w:numPr>
          <w:ilvl w:val="0"/>
          <w:numId w:val="27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поощряет штатных работников за активную работу, налагает на них взыскания в порядке, установленном законодательством </w:t>
      </w:r>
      <w:r w:rsidR="008A46C8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>;</w:t>
      </w:r>
    </w:p>
    <w:p w:rsidR="00AF7975" w:rsidRDefault="00AF7975" w:rsidP="00E261D0">
      <w:pPr>
        <w:numPr>
          <w:ilvl w:val="0"/>
          <w:numId w:val="27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готовит вопросы для обсуждения на </w:t>
      </w:r>
      <w:r w:rsidR="005751DA">
        <w:rPr>
          <w:sz w:val="24"/>
          <w:szCs w:val="24"/>
        </w:rPr>
        <w:t>Съезде;</w:t>
      </w:r>
    </w:p>
    <w:p w:rsidR="00AF7975" w:rsidRDefault="00AF7975" w:rsidP="00E261D0">
      <w:pPr>
        <w:numPr>
          <w:ilvl w:val="0"/>
          <w:numId w:val="27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решает иные во</w:t>
      </w:r>
      <w:r w:rsidR="005751DA">
        <w:rPr>
          <w:sz w:val="24"/>
          <w:szCs w:val="24"/>
        </w:rPr>
        <w:t>просы, касающиеся деятельности Движения</w:t>
      </w:r>
      <w:r>
        <w:rPr>
          <w:sz w:val="24"/>
          <w:szCs w:val="24"/>
        </w:rPr>
        <w:t xml:space="preserve"> и не отнесенные к компетенции </w:t>
      </w:r>
      <w:r w:rsidR="005751DA">
        <w:rPr>
          <w:sz w:val="24"/>
          <w:szCs w:val="24"/>
        </w:rPr>
        <w:t>Съезда</w:t>
      </w:r>
      <w:r w:rsidR="008A46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к компетенции </w:t>
      </w:r>
      <w:r w:rsidR="005751DA">
        <w:rPr>
          <w:sz w:val="24"/>
          <w:szCs w:val="24"/>
        </w:rPr>
        <w:t>Совета</w:t>
      </w:r>
      <w:r>
        <w:rPr>
          <w:sz w:val="24"/>
          <w:szCs w:val="24"/>
        </w:rPr>
        <w:t>.</w:t>
      </w:r>
    </w:p>
    <w:p w:rsidR="00AF7975" w:rsidRDefault="00AF7975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437D73">
        <w:rPr>
          <w:sz w:val="24"/>
          <w:szCs w:val="24"/>
        </w:rPr>
        <w:t>2.1</w:t>
      </w:r>
      <w:r w:rsidR="00DA33EF">
        <w:rPr>
          <w:sz w:val="24"/>
          <w:szCs w:val="24"/>
        </w:rPr>
        <w:t>.</w:t>
      </w:r>
      <w:r w:rsidR="00BE672D">
        <w:rPr>
          <w:sz w:val="24"/>
          <w:szCs w:val="24"/>
        </w:rPr>
        <w:t> </w:t>
      </w:r>
      <w:r w:rsidR="009E1264">
        <w:rPr>
          <w:sz w:val="24"/>
          <w:szCs w:val="24"/>
        </w:rPr>
        <w:t>Лидер</w:t>
      </w:r>
      <w:r w:rsidR="005751DA">
        <w:rPr>
          <w:sz w:val="24"/>
          <w:szCs w:val="24"/>
        </w:rPr>
        <w:t xml:space="preserve"> Движения </w:t>
      </w:r>
      <w:r>
        <w:rPr>
          <w:sz w:val="24"/>
          <w:szCs w:val="24"/>
        </w:rPr>
        <w:t xml:space="preserve">избирается </w:t>
      </w:r>
      <w:r w:rsidR="005751DA">
        <w:rPr>
          <w:sz w:val="24"/>
          <w:szCs w:val="24"/>
        </w:rPr>
        <w:t>Съездом</w:t>
      </w:r>
      <w:r>
        <w:rPr>
          <w:sz w:val="24"/>
          <w:szCs w:val="24"/>
        </w:rPr>
        <w:t xml:space="preserve"> сроком на </w:t>
      </w:r>
      <w:r w:rsidR="001B3385">
        <w:rPr>
          <w:sz w:val="24"/>
          <w:szCs w:val="24"/>
        </w:rPr>
        <w:t>2</w:t>
      </w:r>
      <w:r>
        <w:rPr>
          <w:sz w:val="24"/>
          <w:szCs w:val="24"/>
        </w:rPr>
        <w:t xml:space="preserve"> (</w:t>
      </w:r>
      <w:r w:rsidR="001B3385">
        <w:rPr>
          <w:sz w:val="24"/>
          <w:szCs w:val="24"/>
        </w:rPr>
        <w:t>два</w:t>
      </w:r>
      <w:r>
        <w:rPr>
          <w:sz w:val="24"/>
          <w:szCs w:val="24"/>
        </w:rPr>
        <w:t xml:space="preserve">) </w:t>
      </w:r>
      <w:r w:rsidR="001B3385">
        <w:rPr>
          <w:sz w:val="24"/>
          <w:szCs w:val="24"/>
        </w:rPr>
        <w:t>года</w:t>
      </w:r>
      <w:r>
        <w:rPr>
          <w:sz w:val="24"/>
          <w:szCs w:val="24"/>
        </w:rPr>
        <w:t>.</w:t>
      </w:r>
    </w:p>
    <w:p w:rsidR="00AF7975" w:rsidRDefault="005C40BE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F7975">
        <w:rPr>
          <w:sz w:val="24"/>
          <w:szCs w:val="24"/>
        </w:rPr>
        <w:t>.</w:t>
      </w:r>
      <w:r w:rsidR="00437D73">
        <w:rPr>
          <w:sz w:val="24"/>
          <w:szCs w:val="24"/>
        </w:rPr>
        <w:t>2.2</w:t>
      </w:r>
      <w:r w:rsidR="00BE672D">
        <w:rPr>
          <w:sz w:val="24"/>
          <w:szCs w:val="24"/>
        </w:rPr>
        <w:t>. </w:t>
      </w:r>
      <w:r w:rsidR="009E1264">
        <w:rPr>
          <w:sz w:val="24"/>
          <w:szCs w:val="24"/>
        </w:rPr>
        <w:t>Лидер</w:t>
      </w:r>
      <w:r w:rsidR="005751DA">
        <w:rPr>
          <w:sz w:val="24"/>
          <w:szCs w:val="24"/>
        </w:rPr>
        <w:t xml:space="preserve"> Движения </w:t>
      </w:r>
      <w:r w:rsidR="00AF7975">
        <w:rPr>
          <w:sz w:val="24"/>
          <w:szCs w:val="24"/>
        </w:rPr>
        <w:t>издает приказы и распоряжения.</w:t>
      </w:r>
    </w:p>
    <w:p w:rsidR="00CE1A34" w:rsidRDefault="005C40BE" w:rsidP="00CE1A34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F7975">
        <w:rPr>
          <w:sz w:val="24"/>
          <w:szCs w:val="24"/>
        </w:rPr>
        <w:t>.</w:t>
      </w:r>
      <w:r w:rsidR="00437D73">
        <w:rPr>
          <w:sz w:val="24"/>
          <w:szCs w:val="24"/>
        </w:rPr>
        <w:t>2.3</w:t>
      </w:r>
      <w:r w:rsidR="00BE672D">
        <w:rPr>
          <w:sz w:val="24"/>
          <w:szCs w:val="24"/>
        </w:rPr>
        <w:t>. </w:t>
      </w:r>
      <w:r w:rsidR="009E1264">
        <w:rPr>
          <w:sz w:val="24"/>
          <w:szCs w:val="24"/>
        </w:rPr>
        <w:t>Лидер</w:t>
      </w:r>
      <w:r w:rsidR="005751DA">
        <w:rPr>
          <w:sz w:val="24"/>
          <w:szCs w:val="24"/>
        </w:rPr>
        <w:t xml:space="preserve"> Движения </w:t>
      </w:r>
      <w:r w:rsidR="00AF7975">
        <w:rPr>
          <w:sz w:val="24"/>
          <w:szCs w:val="24"/>
        </w:rPr>
        <w:t>имеет право подписи банковских документов.</w:t>
      </w:r>
    </w:p>
    <w:p w:rsidR="00AF7975" w:rsidRDefault="00AF7975">
      <w:pPr>
        <w:jc w:val="both"/>
        <w:rPr>
          <w:sz w:val="24"/>
          <w:szCs w:val="24"/>
        </w:rPr>
      </w:pPr>
    </w:p>
    <w:p w:rsidR="00C830E1" w:rsidRDefault="00C830E1">
      <w:pPr>
        <w:jc w:val="both"/>
        <w:rPr>
          <w:sz w:val="24"/>
          <w:szCs w:val="24"/>
        </w:rPr>
      </w:pPr>
    </w:p>
    <w:p w:rsidR="00AF7975" w:rsidRDefault="00646EAA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10</w:t>
      </w:r>
      <w:r w:rsidR="00AF7975">
        <w:rPr>
          <w:b/>
          <w:caps/>
          <w:sz w:val="24"/>
          <w:szCs w:val="24"/>
        </w:rPr>
        <w:t>. Ревизор</w:t>
      </w:r>
    </w:p>
    <w:p w:rsidR="00AF7975" w:rsidRDefault="00AF7975">
      <w:pPr>
        <w:jc w:val="both"/>
        <w:rPr>
          <w:sz w:val="24"/>
          <w:szCs w:val="24"/>
        </w:rPr>
      </w:pPr>
    </w:p>
    <w:p w:rsidR="00AF7975" w:rsidRDefault="005C40BE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AF7975">
        <w:rPr>
          <w:sz w:val="24"/>
          <w:szCs w:val="24"/>
        </w:rPr>
        <w:t>.1.</w:t>
      </w:r>
      <w:r w:rsidR="00BE672D">
        <w:rPr>
          <w:sz w:val="24"/>
          <w:szCs w:val="24"/>
        </w:rPr>
        <w:t> </w:t>
      </w:r>
      <w:r w:rsidR="00AF7975">
        <w:rPr>
          <w:color w:val="000000"/>
          <w:sz w:val="24"/>
          <w:szCs w:val="24"/>
        </w:rPr>
        <w:t>Органом, осуществляющим контроль</w:t>
      </w:r>
      <w:r w:rsidR="005E4CF5">
        <w:rPr>
          <w:color w:val="000000"/>
          <w:sz w:val="24"/>
          <w:szCs w:val="24"/>
        </w:rPr>
        <w:t xml:space="preserve"> </w:t>
      </w:r>
      <w:r w:rsidR="00AF7975">
        <w:rPr>
          <w:color w:val="000000"/>
          <w:sz w:val="24"/>
          <w:szCs w:val="24"/>
        </w:rPr>
        <w:t xml:space="preserve">за </w:t>
      </w:r>
      <w:r w:rsidR="003274DA">
        <w:rPr>
          <w:color w:val="000000"/>
          <w:sz w:val="24"/>
          <w:szCs w:val="24"/>
        </w:rPr>
        <w:t xml:space="preserve">финансово-хозяйственной </w:t>
      </w:r>
      <w:r w:rsidR="00AF7975">
        <w:rPr>
          <w:color w:val="000000"/>
          <w:sz w:val="24"/>
          <w:szCs w:val="24"/>
        </w:rPr>
        <w:t xml:space="preserve">деятельностью </w:t>
      </w:r>
      <w:r w:rsidR="005751DA">
        <w:rPr>
          <w:sz w:val="24"/>
          <w:szCs w:val="24"/>
        </w:rPr>
        <w:t>Движения</w:t>
      </w:r>
      <w:r w:rsidR="00AF7975">
        <w:rPr>
          <w:color w:val="000000"/>
          <w:sz w:val="24"/>
          <w:szCs w:val="24"/>
        </w:rPr>
        <w:t xml:space="preserve">, является </w:t>
      </w:r>
      <w:r w:rsidR="00AF7975">
        <w:rPr>
          <w:sz w:val="24"/>
          <w:szCs w:val="24"/>
        </w:rPr>
        <w:t>Ревизор.</w:t>
      </w:r>
    </w:p>
    <w:p w:rsidR="00AF7975" w:rsidRDefault="005C40BE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E672D">
        <w:rPr>
          <w:sz w:val="24"/>
          <w:szCs w:val="24"/>
        </w:rPr>
        <w:t>.2. </w:t>
      </w:r>
      <w:r w:rsidR="00865306">
        <w:rPr>
          <w:sz w:val="24"/>
          <w:szCs w:val="24"/>
        </w:rPr>
        <w:t>Ревизор</w:t>
      </w:r>
      <w:r w:rsidR="00AF7975">
        <w:rPr>
          <w:sz w:val="24"/>
          <w:szCs w:val="24"/>
        </w:rPr>
        <w:t xml:space="preserve"> избирается </w:t>
      </w:r>
      <w:r w:rsidR="005751DA">
        <w:rPr>
          <w:sz w:val="24"/>
          <w:szCs w:val="24"/>
        </w:rPr>
        <w:t>Съездом</w:t>
      </w:r>
      <w:r w:rsidR="00AF7975">
        <w:rPr>
          <w:sz w:val="24"/>
          <w:szCs w:val="24"/>
        </w:rPr>
        <w:t xml:space="preserve"> из числа членов </w:t>
      </w:r>
      <w:r w:rsidR="005751DA">
        <w:rPr>
          <w:sz w:val="24"/>
          <w:szCs w:val="24"/>
        </w:rPr>
        <w:t>Движения</w:t>
      </w:r>
      <w:r w:rsidR="00AF7975">
        <w:rPr>
          <w:sz w:val="24"/>
          <w:szCs w:val="24"/>
        </w:rPr>
        <w:t xml:space="preserve"> сроком на </w:t>
      </w:r>
      <w:r w:rsidR="001B3385">
        <w:rPr>
          <w:sz w:val="24"/>
          <w:szCs w:val="24"/>
        </w:rPr>
        <w:t>2</w:t>
      </w:r>
      <w:r w:rsidR="00AF7975">
        <w:rPr>
          <w:sz w:val="24"/>
          <w:szCs w:val="24"/>
        </w:rPr>
        <w:t xml:space="preserve"> (</w:t>
      </w:r>
      <w:r w:rsidR="001B3385">
        <w:rPr>
          <w:sz w:val="24"/>
          <w:szCs w:val="24"/>
        </w:rPr>
        <w:t>два</w:t>
      </w:r>
      <w:r w:rsidR="00AF7975">
        <w:rPr>
          <w:sz w:val="24"/>
          <w:szCs w:val="24"/>
        </w:rPr>
        <w:t xml:space="preserve">) </w:t>
      </w:r>
      <w:r w:rsidR="001B3385">
        <w:rPr>
          <w:sz w:val="24"/>
          <w:szCs w:val="24"/>
        </w:rPr>
        <w:t>года</w:t>
      </w:r>
      <w:r w:rsidR="00AF7975">
        <w:rPr>
          <w:sz w:val="24"/>
          <w:szCs w:val="24"/>
        </w:rPr>
        <w:t xml:space="preserve">. </w:t>
      </w:r>
    </w:p>
    <w:p w:rsidR="00AF7975" w:rsidRDefault="005C40BE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E672D">
        <w:rPr>
          <w:sz w:val="24"/>
          <w:szCs w:val="24"/>
        </w:rPr>
        <w:t>.3. </w:t>
      </w:r>
      <w:r w:rsidR="00AF7975">
        <w:rPr>
          <w:sz w:val="24"/>
          <w:szCs w:val="24"/>
        </w:rPr>
        <w:t>Ревизор:</w:t>
      </w:r>
    </w:p>
    <w:p w:rsidR="00AF7975" w:rsidRDefault="00AF7975" w:rsidP="00E261D0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 ревизию финансово-хозяйственной деятельности </w:t>
      </w:r>
      <w:r w:rsidR="005751DA">
        <w:rPr>
          <w:sz w:val="24"/>
          <w:szCs w:val="24"/>
        </w:rPr>
        <w:t>Движения</w:t>
      </w:r>
      <w:r>
        <w:rPr>
          <w:sz w:val="24"/>
          <w:szCs w:val="24"/>
        </w:rPr>
        <w:t xml:space="preserve"> не реже одного раза в год;</w:t>
      </w:r>
    </w:p>
    <w:p w:rsidR="00AF7975" w:rsidRDefault="00AF7975" w:rsidP="00E261D0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необходимости привлекает к проверкам независимые аудиторские организации;</w:t>
      </w:r>
    </w:p>
    <w:p w:rsidR="00AF7975" w:rsidRDefault="00AF7975" w:rsidP="00E261D0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контроль за расходованием средств </w:t>
      </w:r>
      <w:r w:rsidR="005751DA">
        <w:rPr>
          <w:sz w:val="24"/>
          <w:szCs w:val="24"/>
        </w:rPr>
        <w:t>Движения</w:t>
      </w:r>
      <w:r>
        <w:rPr>
          <w:sz w:val="24"/>
          <w:szCs w:val="24"/>
        </w:rPr>
        <w:t xml:space="preserve">, сохранностью и надлежащим использованием имущества </w:t>
      </w:r>
      <w:r w:rsidR="005751DA">
        <w:rPr>
          <w:sz w:val="24"/>
          <w:szCs w:val="24"/>
        </w:rPr>
        <w:t>Движения</w:t>
      </w:r>
      <w:r>
        <w:rPr>
          <w:sz w:val="24"/>
          <w:szCs w:val="24"/>
        </w:rPr>
        <w:t>;</w:t>
      </w:r>
    </w:p>
    <w:p w:rsidR="00AF7975" w:rsidRDefault="00AF7975" w:rsidP="00E261D0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докладывает результаты проверок </w:t>
      </w:r>
      <w:r w:rsidR="005751DA">
        <w:rPr>
          <w:sz w:val="24"/>
          <w:szCs w:val="24"/>
        </w:rPr>
        <w:t>Съезда</w:t>
      </w:r>
      <w:r>
        <w:rPr>
          <w:sz w:val="24"/>
          <w:szCs w:val="24"/>
        </w:rPr>
        <w:t>;</w:t>
      </w:r>
    </w:p>
    <w:p w:rsidR="00AF7975" w:rsidRDefault="00AF7975" w:rsidP="00E261D0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составляет заключение по годовым отчетам и балансам </w:t>
      </w:r>
      <w:r w:rsidR="005751DA">
        <w:rPr>
          <w:sz w:val="24"/>
          <w:szCs w:val="24"/>
        </w:rPr>
        <w:t>Движения</w:t>
      </w:r>
      <w:r>
        <w:rPr>
          <w:sz w:val="24"/>
          <w:szCs w:val="24"/>
        </w:rPr>
        <w:t>.</w:t>
      </w:r>
    </w:p>
    <w:p w:rsidR="00AF7975" w:rsidRDefault="005C40BE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E672D">
        <w:rPr>
          <w:sz w:val="24"/>
          <w:szCs w:val="24"/>
        </w:rPr>
        <w:t>.4. </w:t>
      </w:r>
      <w:r w:rsidR="00AF7975">
        <w:rPr>
          <w:sz w:val="24"/>
          <w:szCs w:val="24"/>
        </w:rPr>
        <w:t xml:space="preserve">Ревизор не вправе входить в состав </w:t>
      </w:r>
      <w:r w:rsidR="005751DA">
        <w:rPr>
          <w:sz w:val="24"/>
          <w:szCs w:val="24"/>
        </w:rPr>
        <w:t>Совета</w:t>
      </w:r>
      <w:r w:rsidR="00AF7975">
        <w:rPr>
          <w:sz w:val="24"/>
          <w:szCs w:val="24"/>
        </w:rPr>
        <w:t xml:space="preserve"> и исполнительных органов</w:t>
      </w:r>
      <w:r w:rsidR="005751DA">
        <w:rPr>
          <w:sz w:val="24"/>
          <w:szCs w:val="24"/>
        </w:rPr>
        <w:t xml:space="preserve"> Движения</w:t>
      </w:r>
      <w:r w:rsidR="00AF7975">
        <w:rPr>
          <w:sz w:val="24"/>
          <w:szCs w:val="24"/>
        </w:rPr>
        <w:t>.</w:t>
      </w:r>
    </w:p>
    <w:p w:rsidR="00AF7975" w:rsidRDefault="005C40BE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E672D">
        <w:rPr>
          <w:sz w:val="24"/>
          <w:szCs w:val="24"/>
        </w:rPr>
        <w:t>.5. </w:t>
      </w:r>
      <w:r w:rsidR="00AF7975">
        <w:rPr>
          <w:sz w:val="24"/>
          <w:szCs w:val="24"/>
        </w:rPr>
        <w:t>Ревизору должны быть представлены все материалы, бухгалтерские и иные документы и личные объяснения должностных лиц по ее требованию.</w:t>
      </w:r>
    </w:p>
    <w:p w:rsidR="00AF7975" w:rsidRDefault="00AF7975">
      <w:pPr>
        <w:jc w:val="both"/>
        <w:rPr>
          <w:sz w:val="24"/>
          <w:szCs w:val="24"/>
        </w:rPr>
      </w:pPr>
    </w:p>
    <w:p w:rsidR="00646EAA" w:rsidRDefault="00646EAA">
      <w:pPr>
        <w:jc w:val="both"/>
        <w:rPr>
          <w:sz w:val="24"/>
          <w:szCs w:val="24"/>
        </w:rPr>
      </w:pPr>
    </w:p>
    <w:p w:rsidR="00646EAA" w:rsidRDefault="00646EAA">
      <w:pPr>
        <w:jc w:val="both"/>
        <w:rPr>
          <w:sz w:val="24"/>
          <w:szCs w:val="24"/>
        </w:rPr>
      </w:pPr>
    </w:p>
    <w:p w:rsidR="00646EAA" w:rsidRDefault="00646EAA">
      <w:pPr>
        <w:jc w:val="both"/>
        <w:rPr>
          <w:sz w:val="24"/>
          <w:szCs w:val="24"/>
        </w:rPr>
      </w:pPr>
    </w:p>
    <w:p w:rsidR="00646EAA" w:rsidRDefault="00646EAA">
      <w:pPr>
        <w:jc w:val="both"/>
        <w:rPr>
          <w:sz w:val="24"/>
          <w:szCs w:val="24"/>
        </w:rPr>
      </w:pPr>
    </w:p>
    <w:p w:rsidR="00C81A6E" w:rsidRPr="00434E2E" w:rsidRDefault="00C81A6E" w:rsidP="00C81A6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646EAA">
        <w:rPr>
          <w:b/>
          <w:sz w:val="24"/>
          <w:szCs w:val="24"/>
        </w:rPr>
        <w:t>1</w:t>
      </w:r>
      <w:r w:rsidRPr="00434E2E">
        <w:rPr>
          <w:b/>
          <w:sz w:val="24"/>
          <w:szCs w:val="24"/>
        </w:rPr>
        <w:t xml:space="preserve">. ОРГАНИЗАЦИОННАЯ СТРУКТУРА И </w:t>
      </w:r>
    </w:p>
    <w:p w:rsidR="00C81A6E" w:rsidRPr="00434E2E" w:rsidRDefault="00C81A6E" w:rsidP="00C81A6E">
      <w:pPr>
        <w:ind w:firstLine="709"/>
        <w:jc w:val="center"/>
        <w:rPr>
          <w:b/>
          <w:sz w:val="24"/>
          <w:szCs w:val="24"/>
        </w:rPr>
      </w:pPr>
      <w:r w:rsidRPr="00434E2E">
        <w:rPr>
          <w:b/>
          <w:sz w:val="24"/>
          <w:szCs w:val="24"/>
        </w:rPr>
        <w:t xml:space="preserve">ОРГАНЫ </w:t>
      </w:r>
      <w:r>
        <w:rPr>
          <w:b/>
          <w:sz w:val="24"/>
          <w:szCs w:val="24"/>
        </w:rPr>
        <w:t>УПРАВЛЕНИЯ РЕГИОНАЛЬНЫХ ОТДЕЛЕНИЙ</w:t>
      </w:r>
    </w:p>
    <w:p w:rsidR="00C81A6E" w:rsidRPr="00946B0B" w:rsidRDefault="00C81A6E" w:rsidP="00C81A6E">
      <w:pPr>
        <w:ind w:firstLine="709"/>
        <w:jc w:val="both"/>
        <w:rPr>
          <w:color w:val="000000"/>
          <w:sz w:val="24"/>
          <w:szCs w:val="24"/>
        </w:rPr>
      </w:pPr>
    </w:p>
    <w:p w:rsidR="00C81A6E" w:rsidRPr="00377997" w:rsidRDefault="00C81A6E" w:rsidP="00C81A6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5C40BE">
        <w:rPr>
          <w:color w:val="000000"/>
          <w:sz w:val="24"/>
          <w:szCs w:val="24"/>
        </w:rPr>
        <w:t>1</w:t>
      </w:r>
      <w:r w:rsidR="00BE672D">
        <w:rPr>
          <w:color w:val="000000"/>
          <w:sz w:val="24"/>
          <w:szCs w:val="24"/>
        </w:rPr>
        <w:t>.1. </w:t>
      </w:r>
      <w:r w:rsidR="009D78C8">
        <w:rPr>
          <w:color w:val="000000"/>
          <w:sz w:val="24"/>
          <w:szCs w:val="24"/>
        </w:rPr>
        <w:t>Структурную основу Движения</w:t>
      </w:r>
      <w:r w:rsidRPr="00377997">
        <w:rPr>
          <w:color w:val="000000"/>
          <w:sz w:val="24"/>
          <w:szCs w:val="24"/>
        </w:rPr>
        <w:t xml:space="preserve"> </w:t>
      </w:r>
      <w:r w:rsidRPr="00377997">
        <w:rPr>
          <w:sz w:val="24"/>
          <w:szCs w:val="24"/>
          <w:u w:val="single"/>
        </w:rPr>
        <w:t>составляют региональные отделения, филиалы и представительства</w:t>
      </w:r>
      <w:r w:rsidRPr="00377997">
        <w:rPr>
          <w:color w:val="000000"/>
          <w:sz w:val="24"/>
          <w:szCs w:val="24"/>
        </w:rPr>
        <w:t xml:space="preserve">. </w:t>
      </w:r>
    </w:p>
    <w:p w:rsidR="00C81A6E" w:rsidRPr="00377997" w:rsidRDefault="0075336F" w:rsidP="00C81A6E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377997">
        <w:rPr>
          <w:sz w:val="24"/>
          <w:szCs w:val="24"/>
          <w:lang w:eastAsia="ru-RU"/>
        </w:rPr>
        <w:t xml:space="preserve">При открытии </w:t>
      </w:r>
      <w:r w:rsidR="00C81A6E" w:rsidRPr="00377997">
        <w:rPr>
          <w:sz w:val="24"/>
          <w:szCs w:val="24"/>
          <w:lang w:eastAsia="ru-RU"/>
        </w:rPr>
        <w:t>Представительства и</w:t>
      </w:r>
      <w:r w:rsidRPr="00377997">
        <w:rPr>
          <w:sz w:val="24"/>
          <w:szCs w:val="24"/>
          <w:lang w:eastAsia="ru-RU"/>
        </w:rPr>
        <w:t>ли</w:t>
      </w:r>
      <w:r w:rsidR="00C81A6E" w:rsidRPr="00377997">
        <w:rPr>
          <w:sz w:val="24"/>
          <w:szCs w:val="24"/>
          <w:lang w:eastAsia="ru-RU"/>
        </w:rPr>
        <w:t xml:space="preserve"> филиал</w:t>
      </w:r>
      <w:r w:rsidRPr="00377997">
        <w:rPr>
          <w:sz w:val="24"/>
          <w:szCs w:val="24"/>
          <w:lang w:eastAsia="ru-RU"/>
        </w:rPr>
        <w:t>а, сведения об их месте нахождении</w:t>
      </w:r>
      <w:r w:rsidR="00C81A6E" w:rsidRPr="00377997">
        <w:rPr>
          <w:sz w:val="24"/>
          <w:szCs w:val="24"/>
          <w:lang w:eastAsia="ru-RU"/>
        </w:rPr>
        <w:t xml:space="preserve"> </w:t>
      </w:r>
      <w:r w:rsidR="003F6962">
        <w:rPr>
          <w:sz w:val="24"/>
          <w:szCs w:val="24"/>
          <w:lang w:eastAsia="ru-RU"/>
        </w:rPr>
        <w:t>вносятся в</w:t>
      </w:r>
      <w:r w:rsidR="00C81A6E" w:rsidRPr="00377997">
        <w:rPr>
          <w:sz w:val="24"/>
          <w:szCs w:val="24"/>
          <w:lang w:eastAsia="ru-RU"/>
        </w:rPr>
        <w:t xml:space="preserve"> Устав </w:t>
      </w:r>
      <w:r w:rsidR="009D78C8">
        <w:rPr>
          <w:sz w:val="24"/>
          <w:szCs w:val="24"/>
          <w:lang w:eastAsia="ru-RU"/>
        </w:rPr>
        <w:t>Движения</w:t>
      </w:r>
      <w:r w:rsidR="00C81A6E" w:rsidRPr="00377997">
        <w:rPr>
          <w:sz w:val="24"/>
          <w:szCs w:val="24"/>
          <w:lang w:eastAsia="ru-RU"/>
        </w:rPr>
        <w:t xml:space="preserve">. На </w:t>
      </w:r>
      <w:r w:rsidR="009D78C8">
        <w:rPr>
          <w:sz w:val="24"/>
          <w:szCs w:val="24"/>
          <w:lang w:eastAsia="ru-RU"/>
        </w:rPr>
        <w:t>Съезде Движения</w:t>
      </w:r>
      <w:r w:rsidR="00C81A6E" w:rsidRPr="00377997">
        <w:rPr>
          <w:sz w:val="24"/>
          <w:szCs w:val="24"/>
          <w:lang w:eastAsia="ru-RU"/>
        </w:rPr>
        <w:t xml:space="preserve"> утверждается Положение, на основании которого действуют представительства </w:t>
      </w:r>
      <w:r w:rsidR="009A0FB6" w:rsidRPr="00377997">
        <w:rPr>
          <w:sz w:val="24"/>
          <w:szCs w:val="24"/>
          <w:lang w:eastAsia="ru-RU"/>
        </w:rPr>
        <w:t>и</w:t>
      </w:r>
      <w:r w:rsidR="00C81A6E" w:rsidRPr="00377997">
        <w:rPr>
          <w:sz w:val="24"/>
          <w:szCs w:val="24"/>
          <w:lang w:eastAsia="ru-RU"/>
        </w:rPr>
        <w:t xml:space="preserve"> филиалы, и назначается Руководитель, действующий на основании доверенности.</w:t>
      </w:r>
      <w:r w:rsidRPr="00377997">
        <w:rPr>
          <w:sz w:val="24"/>
          <w:szCs w:val="24"/>
        </w:rPr>
        <w:t xml:space="preserve"> </w:t>
      </w:r>
    </w:p>
    <w:p w:rsidR="00C81A6E" w:rsidRPr="00377997" w:rsidRDefault="00C81A6E" w:rsidP="00C81A6E">
      <w:pPr>
        <w:ind w:firstLine="567"/>
        <w:jc w:val="both"/>
        <w:rPr>
          <w:color w:val="000000"/>
          <w:sz w:val="24"/>
          <w:szCs w:val="24"/>
        </w:rPr>
      </w:pPr>
      <w:r w:rsidRPr="00377997">
        <w:rPr>
          <w:color w:val="000000"/>
          <w:sz w:val="24"/>
          <w:szCs w:val="24"/>
        </w:rPr>
        <w:t xml:space="preserve"> Региональное отделение создается не менее чем тремя гражданами РФ, достигшие 18 лет, и действует в пределах территории субъекта Российской Федерации. На территории субъекта Российской Федерации может быть создано лишь одно региональное отделение. Решение об утвер</w:t>
      </w:r>
      <w:r w:rsidR="009D78C8">
        <w:rPr>
          <w:color w:val="000000"/>
          <w:sz w:val="24"/>
          <w:szCs w:val="24"/>
        </w:rPr>
        <w:t>ждении регионального отделения Движения</w:t>
      </w:r>
      <w:r w:rsidRPr="00377997">
        <w:rPr>
          <w:color w:val="000000"/>
          <w:sz w:val="24"/>
          <w:szCs w:val="24"/>
        </w:rPr>
        <w:t xml:space="preserve"> в составе </w:t>
      </w:r>
      <w:r w:rsidR="009D78C8">
        <w:rPr>
          <w:color w:val="000000"/>
          <w:sz w:val="24"/>
          <w:szCs w:val="24"/>
        </w:rPr>
        <w:t>Движения</w:t>
      </w:r>
      <w:r w:rsidRPr="00377997">
        <w:rPr>
          <w:color w:val="000000"/>
          <w:sz w:val="24"/>
          <w:szCs w:val="24"/>
        </w:rPr>
        <w:t xml:space="preserve"> принимается </w:t>
      </w:r>
      <w:r w:rsidR="009D78C8">
        <w:rPr>
          <w:color w:val="000000"/>
          <w:sz w:val="24"/>
          <w:szCs w:val="24"/>
        </w:rPr>
        <w:t>Съездом Движения</w:t>
      </w:r>
      <w:r w:rsidRPr="00377997">
        <w:rPr>
          <w:color w:val="000000"/>
          <w:sz w:val="24"/>
          <w:szCs w:val="24"/>
        </w:rPr>
        <w:t xml:space="preserve"> на основании протокола Общего собрания учредителей регионального отделения.</w:t>
      </w:r>
    </w:p>
    <w:p w:rsidR="00C81A6E" w:rsidRDefault="00C81A6E" w:rsidP="00C81A6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5C40BE">
        <w:rPr>
          <w:color w:val="000000"/>
          <w:sz w:val="24"/>
          <w:szCs w:val="24"/>
        </w:rPr>
        <w:t>1</w:t>
      </w:r>
      <w:r w:rsidR="00BE672D">
        <w:rPr>
          <w:color w:val="000000"/>
          <w:sz w:val="24"/>
          <w:szCs w:val="24"/>
        </w:rPr>
        <w:t>.2. </w:t>
      </w:r>
      <w:r w:rsidRPr="00946B0B">
        <w:rPr>
          <w:color w:val="000000"/>
          <w:sz w:val="24"/>
          <w:szCs w:val="24"/>
        </w:rPr>
        <w:t xml:space="preserve">Региональные отделения </w:t>
      </w:r>
      <w:r w:rsidR="009D78C8">
        <w:rPr>
          <w:color w:val="000000"/>
          <w:sz w:val="24"/>
          <w:szCs w:val="24"/>
        </w:rPr>
        <w:t>Движения</w:t>
      </w:r>
      <w:r w:rsidRPr="00946B0B">
        <w:rPr>
          <w:color w:val="000000"/>
          <w:sz w:val="24"/>
          <w:szCs w:val="24"/>
        </w:rPr>
        <w:t xml:space="preserve"> в своей работе руководствуются Уставом </w:t>
      </w:r>
      <w:r w:rsidR="009D78C8">
        <w:rPr>
          <w:color w:val="000000"/>
          <w:sz w:val="24"/>
          <w:szCs w:val="24"/>
        </w:rPr>
        <w:t>Движения</w:t>
      </w:r>
      <w:r w:rsidR="009D78C8" w:rsidRPr="00946B0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и</w:t>
      </w:r>
      <w:r w:rsidRPr="00946B0B">
        <w:rPr>
          <w:color w:val="000000"/>
          <w:sz w:val="24"/>
          <w:szCs w:val="24"/>
        </w:rPr>
        <w:t xml:space="preserve"> полож</w:t>
      </w:r>
      <w:r>
        <w:rPr>
          <w:color w:val="000000"/>
          <w:sz w:val="24"/>
          <w:szCs w:val="24"/>
        </w:rPr>
        <w:t>ением о региональных отделениях</w:t>
      </w:r>
      <w:r w:rsidRPr="00946B0B">
        <w:rPr>
          <w:color w:val="000000"/>
          <w:sz w:val="24"/>
          <w:szCs w:val="24"/>
        </w:rPr>
        <w:t>.</w:t>
      </w:r>
    </w:p>
    <w:p w:rsidR="00C81A6E" w:rsidRPr="0048071B" w:rsidRDefault="00C81A6E" w:rsidP="00C81A6E">
      <w:pPr>
        <w:jc w:val="both"/>
        <w:rPr>
          <w:color w:val="000000"/>
          <w:sz w:val="24"/>
          <w:szCs w:val="24"/>
        </w:rPr>
      </w:pPr>
      <w:r w:rsidRPr="00C530F5">
        <w:rPr>
          <w:sz w:val="24"/>
        </w:rPr>
        <w:t>1</w:t>
      </w:r>
      <w:r w:rsidR="005C40BE">
        <w:rPr>
          <w:sz w:val="24"/>
        </w:rPr>
        <w:t>1</w:t>
      </w:r>
      <w:r w:rsidRPr="00C530F5">
        <w:rPr>
          <w:sz w:val="24"/>
        </w:rPr>
        <w:t>.</w:t>
      </w:r>
      <w:r w:rsidR="00557396">
        <w:rPr>
          <w:sz w:val="24"/>
        </w:rPr>
        <w:t>3</w:t>
      </w:r>
      <w:r w:rsidR="00BE672D">
        <w:rPr>
          <w:sz w:val="24"/>
        </w:rPr>
        <w:t>. </w:t>
      </w:r>
      <w:r w:rsidRPr="00C530F5">
        <w:rPr>
          <w:sz w:val="24"/>
        </w:rPr>
        <w:t>В случае государственной регистрации регионального отделения как юридического лица, оно действует на основании своего Устава и имеет полную хозяйственную самостоятельность</w:t>
      </w:r>
      <w:r>
        <w:rPr>
          <w:sz w:val="24"/>
        </w:rPr>
        <w:t>.</w:t>
      </w:r>
    </w:p>
    <w:p w:rsidR="00C81A6E" w:rsidRPr="00946B0B" w:rsidRDefault="00C81A6E" w:rsidP="00C81A6E">
      <w:pPr>
        <w:pStyle w:val="311"/>
        <w:ind w:firstLine="0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1</w:t>
      </w:r>
      <w:r w:rsidR="005C40BE">
        <w:rPr>
          <w:color w:val="000000"/>
          <w:szCs w:val="24"/>
          <w:lang w:eastAsia="ar-SA"/>
        </w:rPr>
        <w:t>1</w:t>
      </w:r>
      <w:r>
        <w:rPr>
          <w:color w:val="000000"/>
          <w:szCs w:val="24"/>
          <w:lang w:eastAsia="ar-SA"/>
        </w:rPr>
        <w:t>.</w:t>
      </w:r>
      <w:r w:rsidR="00557396">
        <w:rPr>
          <w:color w:val="000000"/>
          <w:szCs w:val="24"/>
          <w:lang w:eastAsia="ar-SA"/>
        </w:rPr>
        <w:t>4</w:t>
      </w:r>
      <w:r w:rsidR="00DA33EF">
        <w:rPr>
          <w:color w:val="000000"/>
          <w:szCs w:val="24"/>
          <w:lang w:eastAsia="ar-SA"/>
        </w:rPr>
        <w:t>.</w:t>
      </w:r>
      <w:r w:rsidR="00BE672D">
        <w:rPr>
          <w:color w:val="000000"/>
          <w:szCs w:val="24"/>
          <w:lang w:eastAsia="ar-SA"/>
        </w:rPr>
        <w:t> </w:t>
      </w:r>
      <w:r w:rsidRPr="00946B0B">
        <w:rPr>
          <w:color w:val="000000"/>
          <w:szCs w:val="24"/>
          <w:lang w:eastAsia="ar-SA"/>
        </w:rPr>
        <w:t xml:space="preserve">Высшим руководящим органом регионального отделения </w:t>
      </w:r>
      <w:r w:rsidR="009D78C8">
        <w:rPr>
          <w:color w:val="000000"/>
          <w:szCs w:val="24"/>
        </w:rPr>
        <w:t>Движения</w:t>
      </w:r>
      <w:r w:rsidRPr="00946B0B">
        <w:rPr>
          <w:color w:val="000000"/>
          <w:szCs w:val="24"/>
          <w:lang w:eastAsia="ar-SA"/>
        </w:rPr>
        <w:t xml:space="preserve"> является </w:t>
      </w:r>
      <w:r w:rsidRPr="00853202">
        <w:rPr>
          <w:color w:val="000000"/>
          <w:szCs w:val="24"/>
          <w:u w:val="single"/>
          <w:lang w:eastAsia="ar-SA"/>
        </w:rPr>
        <w:t xml:space="preserve">Общее собрание </w:t>
      </w:r>
      <w:r w:rsidR="009D78C8">
        <w:rPr>
          <w:color w:val="000000"/>
          <w:szCs w:val="24"/>
          <w:u w:val="single"/>
          <w:lang w:eastAsia="ar-SA"/>
        </w:rPr>
        <w:t>участников</w:t>
      </w:r>
      <w:r w:rsidRPr="00853202">
        <w:rPr>
          <w:color w:val="000000"/>
          <w:szCs w:val="24"/>
          <w:u w:val="single"/>
          <w:lang w:eastAsia="ar-SA"/>
        </w:rPr>
        <w:t xml:space="preserve"> регионального отделения</w:t>
      </w:r>
      <w:r w:rsidRPr="00946B0B">
        <w:rPr>
          <w:color w:val="000000"/>
          <w:szCs w:val="24"/>
          <w:lang w:eastAsia="ar-SA"/>
        </w:rPr>
        <w:t xml:space="preserve">, которое созывается </w:t>
      </w:r>
      <w:r w:rsidR="009D78C8">
        <w:rPr>
          <w:color w:val="000000"/>
          <w:szCs w:val="24"/>
          <w:lang w:eastAsia="ar-SA"/>
        </w:rPr>
        <w:t>Советом</w:t>
      </w:r>
      <w:r w:rsidRPr="00946B0B">
        <w:rPr>
          <w:color w:val="000000"/>
          <w:szCs w:val="24"/>
          <w:lang w:eastAsia="ar-SA"/>
        </w:rPr>
        <w:t xml:space="preserve"> регионального отделения </w:t>
      </w:r>
      <w:r w:rsidR="009D78C8">
        <w:rPr>
          <w:color w:val="000000"/>
          <w:szCs w:val="24"/>
        </w:rPr>
        <w:t>Движения</w:t>
      </w:r>
      <w:r w:rsidRPr="00946B0B">
        <w:rPr>
          <w:color w:val="000000"/>
          <w:szCs w:val="24"/>
          <w:lang w:eastAsia="ar-SA"/>
        </w:rPr>
        <w:t xml:space="preserve">, </w:t>
      </w:r>
      <w:r w:rsidR="000C1D8E">
        <w:rPr>
          <w:color w:val="000000"/>
          <w:szCs w:val="24"/>
          <w:lang w:eastAsia="ar-SA"/>
        </w:rPr>
        <w:t>Лидером</w:t>
      </w:r>
      <w:r w:rsidRPr="00946B0B">
        <w:rPr>
          <w:color w:val="000000"/>
          <w:szCs w:val="24"/>
          <w:lang w:eastAsia="ar-SA"/>
        </w:rPr>
        <w:t xml:space="preserve"> регионального отделения, </w:t>
      </w:r>
      <w:r>
        <w:rPr>
          <w:color w:val="000000"/>
          <w:szCs w:val="24"/>
          <w:lang w:eastAsia="ar-SA"/>
        </w:rPr>
        <w:t>Р</w:t>
      </w:r>
      <w:r w:rsidRPr="00946B0B">
        <w:rPr>
          <w:color w:val="000000"/>
          <w:szCs w:val="24"/>
          <w:lang w:eastAsia="ar-SA"/>
        </w:rPr>
        <w:t>евизором по мере необходимости, но не реже одного раза в год.</w:t>
      </w:r>
    </w:p>
    <w:p w:rsidR="00C81A6E" w:rsidRPr="00946B0B" w:rsidRDefault="00C81A6E" w:rsidP="00C81A6E">
      <w:pPr>
        <w:jc w:val="both"/>
        <w:rPr>
          <w:color w:val="000000"/>
          <w:sz w:val="24"/>
          <w:szCs w:val="24"/>
        </w:rPr>
      </w:pPr>
      <w:r w:rsidRPr="00946B0B">
        <w:rPr>
          <w:color w:val="000000"/>
          <w:sz w:val="24"/>
          <w:szCs w:val="24"/>
        </w:rPr>
        <w:t xml:space="preserve">Общее собрание </w:t>
      </w:r>
      <w:r w:rsidR="009D78C8">
        <w:rPr>
          <w:color w:val="000000"/>
          <w:sz w:val="24"/>
          <w:szCs w:val="24"/>
        </w:rPr>
        <w:t>участников</w:t>
      </w:r>
      <w:r w:rsidRPr="00946B0B">
        <w:rPr>
          <w:color w:val="000000"/>
          <w:sz w:val="24"/>
          <w:szCs w:val="24"/>
        </w:rPr>
        <w:t xml:space="preserve"> регионального отделения может быть созвано по инициативе </w:t>
      </w:r>
      <w:r w:rsidR="000C78FF">
        <w:rPr>
          <w:color w:val="000000"/>
          <w:sz w:val="24"/>
          <w:szCs w:val="24"/>
        </w:rPr>
        <w:t>Совета</w:t>
      </w:r>
      <w:r w:rsidRPr="00946B0B">
        <w:rPr>
          <w:color w:val="000000"/>
          <w:sz w:val="24"/>
          <w:szCs w:val="24"/>
        </w:rPr>
        <w:t xml:space="preserve"> регионального отделения либо по инициативе более 1/3 членов регионального отделения </w:t>
      </w:r>
      <w:r w:rsidR="009D78C8">
        <w:rPr>
          <w:color w:val="000000"/>
          <w:sz w:val="24"/>
          <w:szCs w:val="24"/>
        </w:rPr>
        <w:t>Движения</w:t>
      </w:r>
      <w:r w:rsidRPr="00946B0B">
        <w:rPr>
          <w:color w:val="000000"/>
          <w:sz w:val="24"/>
          <w:szCs w:val="24"/>
        </w:rPr>
        <w:t xml:space="preserve">. Общее собрание </w:t>
      </w:r>
      <w:r w:rsidR="009D78C8">
        <w:rPr>
          <w:color w:val="000000"/>
          <w:sz w:val="24"/>
          <w:szCs w:val="24"/>
        </w:rPr>
        <w:t xml:space="preserve">участников </w:t>
      </w:r>
      <w:r w:rsidRPr="00946B0B">
        <w:rPr>
          <w:color w:val="000000"/>
          <w:sz w:val="24"/>
          <w:szCs w:val="24"/>
        </w:rPr>
        <w:t xml:space="preserve">регионального отделения правомочно при </w:t>
      </w:r>
      <w:r>
        <w:rPr>
          <w:color w:val="000000"/>
          <w:sz w:val="24"/>
          <w:szCs w:val="24"/>
        </w:rPr>
        <w:t>присутствии</w:t>
      </w:r>
      <w:r w:rsidRPr="00946B0B">
        <w:rPr>
          <w:color w:val="000000"/>
          <w:sz w:val="24"/>
          <w:szCs w:val="24"/>
        </w:rPr>
        <w:t xml:space="preserve"> на нем более половины </w:t>
      </w:r>
      <w:r w:rsidR="009D78C8">
        <w:rPr>
          <w:color w:val="000000"/>
          <w:sz w:val="24"/>
          <w:szCs w:val="24"/>
        </w:rPr>
        <w:t>участников</w:t>
      </w:r>
      <w:r w:rsidRPr="00946B0B">
        <w:rPr>
          <w:color w:val="000000"/>
          <w:sz w:val="24"/>
          <w:szCs w:val="24"/>
        </w:rPr>
        <w:t xml:space="preserve"> регионального отделения. Решение Общего собрания </w:t>
      </w:r>
      <w:r w:rsidR="009D78C8">
        <w:rPr>
          <w:color w:val="000000"/>
          <w:sz w:val="24"/>
          <w:szCs w:val="24"/>
        </w:rPr>
        <w:t>участников</w:t>
      </w:r>
      <w:r w:rsidRPr="00946B0B">
        <w:rPr>
          <w:color w:val="000000"/>
          <w:sz w:val="24"/>
          <w:szCs w:val="24"/>
        </w:rPr>
        <w:t xml:space="preserve"> регионального отделения считается принятым, если за него проголосовало более половины </w:t>
      </w:r>
      <w:r w:rsidR="009D78C8">
        <w:rPr>
          <w:color w:val="000000"/>
          <w:sz w:val="24"/>
          <w:szCs w:val="24"/>
        </w:rPr>
        <w:t>участников</w:t>
      </w:r>
      <w:r>
        <w:rPr>
          <w:color w:val="000000"/>
          <w:sz w:val="24"/>
          <w:szCs w:val="24"/>
        </w:rPr>
        <w:t xml:space="preserve"> регионального отделения, присутствующих на </w:t>
      </w:r>
      <w:r w:rsidR="00557396">
        <w:rPr>
          <w:color w:val="000000"/>
          <w:sz w:val="24"/>
          <w:szCs w:val="24"/>
        </w:rPr>
        <w:t>Собрании</w:t>
      </w:r>
      <w:r w:rsidRPr="00946B0B">
        <w:rPr>
          <w:color w:val="000000"/>
          <w:sz w:val="24"/>
          <w:szCs w:val="24"/>
        </w:rPr>
        <w:t xml:space="preserve">. </w:t>
      </w:r>
    </w:p>
    <w:p w:rsidR="00C81A6E" w:rsidRPr="00946B0B" w:rsidRDefault="00C81A6E" w:rsidP="00C81A6E">
      <w:pPr>
        <w:rPr>
          <w:color w:val="000000"/>
          <w:sz w:val="24"/>
          <w:szCs w:val="24"/>
        </w:rPr>
      </w:pPr>
      <w:r w:rsidRPr="00377997">
        <w:rPr>
          <w:color w:val="000000"/>
          <w:sz w:val="24"/>
          <w:szCs w:val="24"/>
          <w:u w:val="single"/>
        </w:rPr>
        <w:t xml:space="preserve">Общее собрание </w:t>
      </w:r>
      <w:r w:rsidR="009D78C8">
        <w:rPr>
          <w:color w:val="000000"/>
          <w:sz w:val="24"/>
          <w:szCs w:val="24"/>
          <w:u w:val="single"/>
        </w:rPr>
        <w:t>участников</w:t>
      </w:r>
      <w:r w:rsidRPr="00377997">
        <w:rPr>
          <w:color w:val="000000"/>
          <w:sz w:val="24"/>
          <w:szCs w:val="24"/>
          <w:u w:val="single"/>
        </w:rPr>
        <w:t xml:space="preserve"> регионального отделения </w:t>
      </w:r>
      <w:r w:rsidR="009D78C8">
        <w:rPr>
          <w:color w:val="000000"/>
          <w:sz w:val="24"/>
          <w:szCs w:val="24"/>
          <w:u w:val="single"/>
        </w:rPr>
        <w:t>Движения</w:t>
      </w:r>
      <w:r w:rsidRPr="00946B0B">
        <w:rPr>
          <w:color w:val="000000"/>
          <w:sz w:val="24"/>
          <w:szCs w:val="24"/>
        </w:rPr>
        <w:t>:</w:t>
      </w:r>
    </w:p>
    <w:p w:rsidR="00C81A6E" w:rsidRPr="00946B0B" w:rsidRDefault="00C81A6E" w:rsidP="00E261D0">
      <w:pPr>
        <w:numPr>
          <w:ilvl w:val="0"/>
          <w:numId w:val="7"/>
        </w:numPr>
        <w:tabs>
          <w:tab w:val="clear" w:pos="1429"/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946B0B">
        <w:rPr>
          <w:color w:val="000000"/>
          <w:sz w:val="24"/>
          <w:szCs w:val="24"/>
        </w:rPr>
        <w:t xml:space="preserve">пределяет задачи своего участия и способы выполнения решений </w:t>
      </w:r>
      <w:r w:rsidR="009D78C8">
        <w:rPr>
          <w:color w:val="000000"/>
          <w:sz w:val="24"/>
          <w:szCs w:val="24"/>
        </w:rPr>
        <w:t>Съезда Движения</w:t>
      </w:r>
      <w:r w:rsidRPr="00946B0B">
        <w:rPr>
          <w:color w:val="000000"/>
          <w:sz w:val="24"/>
          <w:szCs w:val="24"/>
        </w:rPr>
        <w:t xml:space="preserve">, </w:t>
      </w:r>
      <w:r w:rsidR="009D78C8">
        <w:rPr>
          <w:color w:val="000000"/>
          <w:sz w:val="24"/>
          <w:szCs w:val="24"/>
        </w:rPr>
        <w:t>Совета</w:t>
      </w:r>
      <w:r w:rsidR="007F2455">
        <w:rPr>
          <w:color w:val="000000"/>
          <w:sz w:val="24"/>
          <w:szCs w:val="24"/>
        </w:rPr>
        <w:t>,</w:t>
      </w:r>
      <w:r w:rsidRPr="00946B0B">
        <w:rPr>
          <w:color w:val="000000"/>
          <w:sz w:val="24"/>
          <w:szCs w:val="24"/>
        </w:rPr>
        <w:t xml:space="preserve"> </w:t>
      </w:r>
      <w:r w:rsidR="00C64B0A">
        <w:rPr>
          <w:color w:val="000000"/>
          <w:sz w:val="24"/>
          <w:szCs w:val="24"/>
        </w:rPr>
        <w:t>Лидера</w:t>
      </w:r>
      <w:r w:rsidR="009D78C8">
        <w:rPr>
          <w:color w:val="000000"/>
          <w:sz w:val="24"/>
          <w:szCs w:val="24"/>
        </w:rPr>
        <w:t xml:space="preserve"> Движения</w:t>
      </w:r>
      <w:r w:rsidRPr="00946B0B">
        <w:rPr>
          <w:color w:val="000000"/>
          <w:sz w:val="24"/>
          <w:szCs w:val="24"/>
        </w:rPr>
        <w:t xml:space="preserve">; </w:t>
      </w:r>
    </w:p>
    <w:p w:rsidR="00C81A6E" w:rsidRPr="00946B0B" w:rsidRDefault="00C81A6E" w:rsidP="00E261D0">
      <w:pPr>
        <w:numPr>
          <w:ilvl w:val="0"/>
          <w:numId w:val="7"/>
        </w:numPr>
        <w:tabs>
          <w:tab w:val="clear" w:pos="1429"/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Pr="00946B0B">
        <w:rPr>
          <w:color w:val="000000"/>
          <w:sz w:val="24"/>
          <w:szCs w:val="24"/>
        </w:rPr>
        <w:t xml:space="preserve">збирает </w:t>
      </w:r>
      <w:r w:rsidR="009D78C8">
        <w:rPr>
          <w:color w:val="000000"/>
          <w:sz w:val="24"/>
          <w:szCs w:val="24"/>
        </w:rPr>
        <w:t>Совет</w:t>
      </w:r>
      <w:r w:rsidRPr="00946B0B">
        <w:rPr>
          <w:color w:val="000000"/>
          <w:sz w:val="24"/>
          <w:szCs w:val="24"/>
        </w:rPr>
        <w:t xml:space="preserve"> регионального отделения;</w:t>
      </w:r>
    </w:p>
    <w:p w:rsidR="00C81A6E" w:rsidRPr="00946B0B" w:rsidRDefault="00C81A6E" w:rsidP="00E261D0">
      <w:pPr>
        <w:numPr>
          <w:ilvl w:val="0"/>
          <w:numId w:val="7"/>
        </w:numPr>
        <w:tabs>
          <w:tab w:val="clear" w:pos="1429"/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Pr="00946B0B">
        <w:rPr>
          <w:color w:val="000000"/>
          <w:sz w:val="24"/>
          <w:szCs w:val="24"/>
        </w:rPr>
        <w:t xml:space="preserve">збирает </w:t>
      </w:r>
      <w:r w:rsidR="00C64B0A">
        <w:rPr>
          <w:color w:val="000000"/>
          <w:sz w:val="24"/>
          <w:szCs w:val="24"/>
        </w:rPr>
        <w:t>Лидера</w:t>
      </w:r>
      <w:r w:rsidRPr="00946B0B">
        <w:rPr>
          <w:color w:val="000000"/>
          <w:sz w:val="24"/>
          <w:szCs w:val="24"/>
        </w:rPr>
        <w:t xml:space="preserve"> регионального отделения; </w:t>
      </w:r>
    </w:p>
    <w:p w:rsidR="00C81A6E" w:rsidRPr="00946B0B" w:rsidRDefault="00C81A6E" w:rsidP="00E261D0">
      <w:pPr>
        <w:numPr>
          <w:ilvl w:val="0"/>
          <w:numId w:val="7"/>
        </w:numPr>
        <w:tabs>
          <w:tab w:val="clear" w:pos="1429"/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Pr="00946B0B">
        <w:rPr>
          <w:color w:val="000000"/>
          <w:sz w:val="24"/>
          <w:szCs w:val="24"/>
        </w:rPr>
        <w:t>збирает Ревизора регионального отделения;</w:t>
      </w:r>
    </w:p>
    <w:p w:rsidR="00C81A6E" w:rsidRPr="00946B0B" w:rsidRDefault="00C81A6E" w:rsidP="00E261D0">
      <w:pPr>
        <w:numPr>
          <w:ilvl w:val="0"/>
          <w:numId w:val="7"/>
        </w:numPr>
        <w:tabs>
          <w:tab w:val="clear" w:pos="1429"/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Pr="00946B0B">
        <w:rPr>
          <w:color w:val="000000"/>
          <w:sz w:val="24"/>
          <w:szCs w:val="24"/>
        </w:rPr>
        <w:t xml:space="preserve">збирает делегатов на </w:t>
      </w:r>
      <w:r w:rsidR="009D78C8">
        <w:rPr>
          <w:color w:val="000000"/>
          <w:sz w:val="24"/>
          <w:szCs w:val="24"/>
        </w:rPr>
        <w:t>Съезд Движения</w:t>
      </w:r>
      <w:r w:rsidRPr="00946B0B">
        <w:rPr>
          <w:color w:val="000000"/>
          <w:sz w:val="24"/>
          <w:szCs w:val="24"/>
        </w:rPr>
        <w:t>;</w:t>
      </w:r>
    </w:p>
    <w:p w:rsidR="00C81A6E" w:rsidRDefault="00C81A6E" w:rsidP="00E261D0">
      <w:pPr>
        <w:numPr>
          <w:ilvl w:val="0"/>
          <w:numId w:val="7"/>
        </w:numPr>
        <w:tabs>
          <w:tab w:val="clear" w:pos="1429"/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 w:rsidRPr="00946B0B">
        <w:rPr>
          <w:color w:val="000000"/>
          <w:sz w:val="24"/>
          <w:szCs w:val="24"/>
        </w:rPr>
        <w:t xml:space="preserve">ассматривает вопрос об исключении из </w:t>
      </w:r>
      <w:r w:rsidR="00C45A46">
        <w:rPr>
          <w:color w:val="000000"/>
          <w:sz w:val="24"/>
          <w:szCs w:val="24"/>
        </w:rPr>
        <w:t>участников</w:t>
      </w:r>
      <w:r w:rsidRPr="00946B0B">
        <w:rPr>
          <w:color w:val="000000"/>
          <w:sz w:val="24"/>
          <w:szCs w:val="24"/>
        </w:rPr>
        <w:t xml:space="preserve"> регионального отделения </w:t>
      </w:r>
      <w:r w:rsidR="009D78C8">
        <w:rPr>
          <w:color w:val="000000"/>
          <w:sz w:val="24"/>
          <w:szCs w:val="24"/>
        </w:rPr>
        <w:t>Движения</w:t>
      </w:r>
      <w:r w:rsidRPr="00946B0B">
        <w:rPr>
          <w:color w:val="000000"/>
          <w:sz w:val="24"/>
          <w:szCs w:val="24"/>
        </w:rPr>
        <w:t>;</w:t>
      </w:r>
    </w:p>
    <w:p w:rsidR="00C81A6E" w:rsidRPr="00946B0B" w:rsidRDefault="00C81A6E" w:rsidP="00E261D0">
      <w:pPr>
        <w:numPr>
          <w:ilvl w:val="0"/>
          <w:numId w:val="7"/>
        </w:numPr>
        <w:tabs>
          <w:tab w:val="clear" w:pos="1429"/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определяет основные направления деятельности, принципов формирования и использования имущества регионального отделения </w:t>
      </w:r>
      <w:r w:rsidR="00C45A46">
        <w:rPr>
          <w:color w:val="000000"/>
          <w:sz w:val="24"/>
          <w:szCs w:val="24"/>
        </w:rPr>
        <w:t>Движения</w:t>
      </w:r>
      <w:r>
        <w:rPr>
          <w:color w:val="000000"/>
          <w:sz w:val="24"/>
          <w:szCs w:val="24"/>
        </w:rPr>
        <w:t>;</w:t>
      </w:r>
    </w:p>
    <w:p w:rsidR="00C81A6E" w:rsidRPr="00946B0B" w:rsidRDefault="00C81A6E" w:rsidP="00E261D0">
      <w:pPr>
        <w:numPr>
          <w:ilvl w:val="0"/>
          <w:numId w:val="7"/>
        </w:numPr>
        <w:tabs>
          <w:tab w:val="clear" w:pos="1429"/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946B0B">
        <w:rPr>
          <w:color w:val="000000"/>
          <w:sz w:val="24"/>
          <w:szCs w:val="24"/>
        </w:rPr>
        <w:t>существляет иные полномочия в рамках руководства деятельностью отделения.</w:t>
      </w:r>
    </w:p>
    <w:p w:rsidR="00C81A6E" w:rsidRPr="00946B0B" w:rsidRDefault="00C81A6E" w:rsidP="00C81A6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646EAA">
        <w:rPr>
          <w:color w:val="000000"/>
          <w:sz w:val="24"/>
          <w:szCs w:val="24"/>
        </w:rPr>
        <w:t>1</w:t>
      </w:r>
      <w:r w:rsidRPr="00946B0B">
        <w:rPr>
          <w:color w:val="000000"/>
          <w:sz w:val="24"/>
          <w:szCs w:val="24"/>
        </w:rPr>
        <w:t>.</w:t>
      </w:r>
      <w:r w:rsidR="00557396">
        <w:rPr>
          <w:color w:val="000000"/>
          <w:sz w:val="24"/>
          <w:szCs w:val="24"/>
        </w:rPr>
        <w:t>5</w:t>
      </w:r>
      <w:r w:rsidRPr="00946B0B">
        <w:rPr>
          <w:color w:val="000000"/>
          <w:sz w:val="24"/>
          <w:szCs w:val="24"/>
        </w:rPr>
        <w:t xml:space="preserve">. В период между Общими собраниями </w:t>
      </w:r>
      <w:r w:rsidR="00C45A46">
        <w:rPr>
          <w:color w:val="000000"/>
          <w:sz w:val="24"/>
          <w:szCs w:val="24"/>
        </w:rPr>
        <w:t>участников</w:t>
      </w:r>
      <w:r w:rsidRPr="00946B0B">
        <w:rPr>
          <w:color w:val="000000"/>
          <w:sz w:val="24"/>
          <w:szCs w:val="24"/>
        </w:rPr>
        <w:t xml:space="preserve"> регионального отделения </w:t>
      </w:r>
      <w:r w:rsidR="00C45A46">
        <w:rPr>
          <w:color w:val="000000"/>
          <w:sz w:val="24"/>
          <w:szCs w:val="24"/>
        </w:rPr>
        <w:t>Движения</w:t>
      </w:r>
      <w:r w:rsidRPr="00946B0B">
        <w:rPr>
          <w:color w:val="000000"/>
          <w:sz w:val="24"/>
          <w:szCs w:val="24"/>
        </w:rPr>
        <w:t xml:space="preserve"> его постоянно действующим руководящим органом является </w:t>
      </w:r>
      <w:r w:rsidR="00C45A46">
        <w:rPr>
          <w:color w:val="000000"/>
          <w:sz w:val="24"/>
          <w:szCs w:val="24"/>
          <w:u w:val="single"/>
        </w:rPr>
        <w:t>Совет</w:t>
      </w:r>
      <w:r w:rsidRPr="00CB65F0">
        <w:rPr>
          <w:color w:val="000000"/>
          <w:sz w:val="24"/>
          <w:szCs w:val="24"/>
          <w:u w:val="single"/>
        </w:rPr>
        <w:t xml:space="preserve"> регионального отделения </w:t>
      </w:r>
      <w:r w:rsidR="00C45A46">
        <w:rPr>
          <w:color w:val="000000"/>
          <w:sz w:val="24"/>
          <w:szCs w:val="24"/>
        </w:rPr>
        <w:t>Движения</w:t>
      </w:r>
      <w:r w:rsidRPr="00946B0B">
        <w:rPr>
          <w:color w:val="000000"/>
          <w:sz w:val="24"/>
          <w:szCs w:val="24"/>
        </w:rPr>
        <w:t xml:space="preserve">, заседания которого проводятся не реже одного раза в квартал. Решение о персональном составе </w:t>
      </w:r>
      <w:r w:rsidR="00C45A46">
        <w:rPr>
          <w:color w:val="000000"/>
          <w:sz w:val="24"/>
          <w:szCs w:val="24"/>
        </w:rPr>
        <w:t>Совета</w:t>
      </w:r>
      <w:r w:rsidRPr="00946B0B">
        <w:rPr>
          <w:color w:val="000000"/>
          <w:sz w:val="24"/>
          <w:szCs w:val="24"/>
        </w:rPr>
        <w:t xml:space="preserve"> регионального отделения </w:t>
      </w:r>
      <w:r w:rsidR="00C45A46">
        <w:rPr>
          <w:color w:val="000000"/>
          <w:sz w:val="24"/>
          <w:szCs w:val="24"/>
        </w:rPr>
        <w:t>Движения</w:t>
      </w:r>
      <w:r w:rsidRPr="00946B0B">
        <w:rPr>
          <w:color w:val="000000"/>
          <w:sz w:val="24"/>
          <w:szCs w:val="24"/>
        </w:rPr>
        <w:t xml:space="preserve"> принимается на Общем собрании</w:t>
      </w:r>
      <w:r w:rsidRPr="008E5DE2">
        <w:rPr>
          <w:color w:val="000000"/>
          <w:sz w:val="24"/>
          <w:szCs w:val="24"/>
        </w:rPr>
        <w:t xml:space="preserve"> </w:t>
      </w:r>
      <w:r w:rsidR="00C45A46">
        <w:rPr>
          <w:color w:val="000000"/>
          <w:sz w:val="24"/>
          <w:szCs w:val="24"/>
        </w:rPr>
        <w:t>участников</w:t>
      </w:r>
      <w:r w:rsidRPr="00946B0B">
        <w:rPr>
          <w:color w:val="000000"/>
          <w:sz w:val="24"/>
          <w:szCs w:val="24"/>
        </w:rPr>
        <w:t xml:space="preserve"> регионального отделения. </w:t>
      </w:r>
      <w:r w:rsidR="00C45A46">
        <w:rPr>
          <w:color w:val="000000"/>
          <w:sz w:val="24"/>
          <w:szCs w:val="24"/>
        </w:rPr>
        <w:t>Совет</w:t>
      </w:r>
      <w:r w:rsidRPr="00946B0B">
        <w:rPr>
          <w:color w:val="000000"/>
          <w:sz w:val="24"/>
          <w:szCs w:val="24"/>
        </w:rPr>
        <w:t xml:space="preserve"> регионального отделения </w:t>
      </w:r>
      <w:r w:rsidR="00C45A46">
        <w:rPr>
          <w:color w:val="000000"/>
          <w:sz w:val="24"/>
          <w:szCs w:val="24"/>
        </w:rPr>
        <w:t>Движения</w:t>
      </w:r>
      <w:r w:rsidRPr="00946B0B">
        <w:rPr>
          <w:color w:val="000000"/>
          <w:sz w:val="24"/>
          <w:szCs w:val="24"/>
        </w:rPr>
        <w:t xml:space="preserve"> избирается сроком на </w:t>
      </w:r>
      <w:r w:rsidR="00910C17" w:rsidRPr="00C530F5">
        <w:rPr>
          <w:color w:val="000000"/>
          <w:sz w:val="24"/>
          <w:szCs w:val="24"/>
        </w:rPr>
        <w:t>два</w:t>
      </w:r>
      <w:r w:rsidRPr="00946B0B">
        <w:rPr>
          <w:color w:val="000000"/>
          <w:sz w:val="24"/>
          <w:szCs w:val="24"/>
        </w:rPr>
        <w:t xml:space="preserve"> года.</w:t>
      </w:r>
    </w:p>
    <w:p w:rsidR="00C81A6E" w:rsidRPr="00946B0B" w:rsidRDefault="00C81A6E" w:rsidP="00C81A6E">
      <w:pPr>
        <w:jc w:val="both"/>
        <w:rPr>
          <w:color w:val="000000"/>
          <w:sz w:val="24"/>
          <w:szCs w:val="24"/>
        </w:rPr>
      </w:pPr>
      <w:r w:rsidRPr="00946B0B">
        <w:rPr>
          <w:color w:val="000000"/>
          <w:sz w:val="24"/>
          <w:szCs w:val="24"/>
        </w:rPr>
        <w:t xml:space="preserve">К компетенции </w:t>
      </w:r>
      <w:r w:rsidR="00C45A46">
        <w:rPr>
          <w:color w:val="000000"/>
          <w:sz w:val="24"/>
          <w:szCs w:val="24"/>
        </w:rPr>
        <w:t>Совета</w:t>
      </w:r>
      <w:r w:rsidRPr="00946B0B">
        <w:rPr>
          <w:color w:val="000000"/>
          <w:sz w:val="24"/>
          <w:szCs w:val="24"/>
        </w:rPr>
        <w:t xml:space="preserve"> регионального отделения </w:t>
      </w:r>
      <w:r w:rsidR="00C45A46">
        <w:rPr>
          <w:color w:val="000000"/>
          <w:sz w:val="24"/>
          <w:szCs w:val="24"/>
        </w:rPr>
        <w:t>Движения</w:t>
      </w:r>
      <w:r w:rsidRPr="00946B0B">
        <w:rPr>
          <w:color w:val="000000"/>
          <w:sz w:val="24"/>
          <w:szCs w:val="24"/>
        </w:rPr>
        <w:t xml:space="preserve"> относится:</w:t>
      </w:r>
    </w:p>
    <w:p w:rsidR="00C81A6E" w:rsidRPr="00946B0B" w:rsidRDefault="00C81A6E" w:rsidP="00E261D0">
      <w:pPr>
        <w:numPr>
          <w:ilvl w:val="0"/>
          <w:numId w:val="8"/>
        </w:numPr>
        <w:tabs>
          <w:tab w:val="clear" w:pos="1429"/>
          <w:tab w:val="num" w:pos="0"/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946B0B">
        <w:rPr>
          <w:color w:val="000000"/>
          <w:sz w:val="24"/>
          <w:szCs w:val="24"/>
        </w:rPr>
        <w:t xml:space="preserve">рганизация выполнения решений </w:t>
      </w:r>
      <w:r w:rsidR="00C45A46">
        <w:rPr>
          <w:color w:val="000000"/>
          <w:sz w:val="24"/>
          <w:szCs w:val="24"/>
        </w:rPr>
        <w:t>Съезда Движения,</w:t>
      </w:r>
      <w:r w:rsidRPr="00946B0B">
        <w:rPr>
          <w:color w:val="000000"/>
          <w:sz w:val="24"/>
          <w:szCs w:val="24"/>
        </w:rPr>
        <w:t xml:space="preserve"> Общего собрания </w:t>
      </w:r>
      <w:r w:rsidR="00C45A46">
        <w:rPr>
          <w:color w:val="000000"/>
          <w:sz w:val="24"/>
          <w:szCs w:val="24"/>
        </w:rPr>
        <w:t>участников</w:t>
      </w:r>
      <w:r w:rsidRPr="00946B0B">
        <w:rPr>
          <w:color w:val="000000"/>
          <w:sz w:val="24"/>
          <w:szCs w:val="24"/>
        </w:rPr>
        <w:t xml:space="preserve"> регион</w:t>
      </w:r>
      <w:r>
        <w:rPr>
          <w:color w:val="000000"/>
          <w:sz w:val="24"/>
          <w:szCs w:val="24"/>
        </w:rPr>
        <w:t xml:space="preserve">ального отделения </w:t>
      </w:r>
      <w:r w:rsidR="00C45A46">
        <w:rPr>
          <w:color w:val="000000"/>
          <w:sz w:val="24"/>
          <w:szCs w:val="24"/>
        </w:rPr>
        <w:t>Движения</w:t>
      </w:r>
      <w:r>
        <w:rPr>
          <w:color w:val="000000"/>
          <w:sz w:val="24"/>
          <w:szCs w:val="24"/>
        </w:rPr>
        <w:t xml:space="preserve">, </w:t>
      </w:r>
      <w:r w:rsidR="00C45A46">
        <w:rPr>
          <w:color w:val="000000"/>
          <w:sz w:val="24"/>
          <w:szCs w:val="24"/>
        </w:rPr>
        <w:t>Совета</w:t>
      </w:r>
      <w:r w:rsidR="007F2455">
        <w:rPr>
          <w:color w:val="000000"/>
          <w:sz w:val="24"/>
          <w:szCs w:val="24"/>
        </w:rPr>
        <w:t>,</w:t>
      </w:r>
      <w:r w:rsidRPr="00946B0B">
        <w:rPr>
          <w:color w:val="000000"/>
          <w:sz w:val="24"/>
          <w:szCs w:val="24"/>
        </w:rPr>
        <w:t xml:space="preserve"> </w:t>
      </w:r>
      <w:r w:rsidR="00C64B0A">
        <w:rPr>
          <w:color w:val="000000"/>
          <w:sz w:val="24"/>
          <w:szCs w:val="24"/>
        </w:rPr>
        <w:t>Лидера</w:t>
      </w:r>
      <w:r w:rsidR="007F2455">
        <w:rPr>
          <w:color w:val="000000"/>
          <w:sz w:val="24"/>
          <w:szCs w:val="24"/>
        </w:rPr>
        <w:t xml:space="preserve"> </w:t>
      </w:r>
      <w:r w:rsidR="00C45A46">
        <w:rPr>
          <w:color w:val="000000"/>
          <w:sz w:val="24"/>
          <w:szCs w:val="24"/>
        </w:rPr>
        <w:t>Движения</w:t>
      </w:r>
      <w:r w:rsidRPr="00946B0B">
        <w:rPr>
          <w:color w:val="000000"/>
          <w:sz w:val="24"/>
          <w:szCs w:val="24"/>
        </w:rPr>
        <w:t>;</w:t>
      </w:r>
    </w:p>
    <w:p w:rsidR="00C81A6E" w:rsidRPr="00946B0B" w:rsidRDefault="00C81A6E" w:rsidP="00E261D0">
      <w:pPr>
        <w:numPr>
          <w:ilvl w:val="0"/>
          <w:numId w:val="8"/>
        </w:numPr>
        <w:tabs>
          <w:tab w:val="clear" w:pos="1429"/>
          <w:tab w:val="num" w:pos="0"/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</w:t>
      </w:r>
      <w:r w:rsidRPr="00946B0B">
        <w:rPr>
          <w:color w:val="000000"/>
          <w:sz w:val="24"/>
          <w:szCs w:val="24"/>
        </w:rPr>
        <w:t xml:space="preserve">тверждение годовой сметы расходов регионального отделения </w:t>
      </w:r>
      <w:r w:rsidR="00C45A46">
        <w:rPr>
          <w:color w:val="000000"/>
          <w:sz w:val="24"/>
          <w:szCs w:val="24"/>
        </w:rPr>
        <w:t>Движения</w:t>
      </w:r>
      <w:r w:rsidRPr="00946B0B">
        <w:rPr>
          <w:color w:val="000000"/>
          <w:sz w:val="24"/>
          <w:szCs w:val="24"/>
        </w:rPr>
        <w:t>;</w:t>
      </w:r>
    </w:p>
    <w:p w:rsidR="00C81A6E" w:rsidRPr="00946B0B" w:rsidRDefault="00C81A6E" w:rsidP="00E261D0">
      <w:pPr>
        <w:numPr>
          <w:ilvl w:val="0"/>
          <w:numId w:val="8"/>
        </w:numPr>
        <w:tabs>
          <w:tab w:val="clear" w:pos="1429"/>
          <w:tab w:val="num" w:pos="0"/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4"/>
          <w:szCs w:val="24"/>
        </w:rPr>
      </w:pPr>
      <w:r w:rsidRPr="00946B0B">
        <w:rPr>
          <w:color w:val="000000"/>
          <w:sz w:val="24"/>
          <w:szCs w:val="24"/>
        </w:rPr>
        <w:lastRenderedPageBreak/>
        <w:t>ины</w:t>
      </w:r>
      <w:r>
        <w:rPr>
          <w:color w:val="000000"/>
          <w:sz w:val="24"/>
          <w:szCs w:val="24"/>
        </w:rPr>
        <w:t>е</w:t>
      </w:r>
      <w:r w:rsidRPr="00946B0B">
        <w:rPr>
          <w:color w:val="000000"/>
          <w:sz w:val="24"/>
          <w:szCs w:val="24"/>
        </w:rPr>
        <w:t xml:space="preserve"> вопрос</w:t>
      </w:r>
      <w:r>
        <w:rPr>
          <w:color w:val="000000"/>
          <w:sz w:val="24"/>
          <w:szCs w:val="24"/>
        </w:rPr>
        <w:t>ы</w:t>
      </w:r>
      <w:r w:rsidRPr="00946B0B">
        <w:rPr>
          <w:color w:val="000000"/>
          <w:sz w:val="24"/>
          <w:szCs w:val="24"/>
        </w:rPr>
        <w:t xml:space="preserve"> деятельности </w:t>
      </w:r>
      <w:r>
        <w:rPr>
          <w:color w:val="000000"/>
          <w:sz w:val="24"/>
          <w:szCs w:val="24"/>
        </w:rPr>
        <w:t>регионального отделения</w:t>
      </w:r>
      <w:r w:rsidRPr="00946B0B">
        <w:rPr>
          <w:color w:val="000000"/>
          <w:sz w:val="24"/>
          <w:szCs w:val="24"/>
        </w:rPr>
        <w:t>, за исключением тех, которые  относятся к исключительной компетенции Общего собрания</w:t>
      </w:r>
      <w:r w:rsidRPr="008E5DE2">
        <w:rPr>
          <w:color w:val="000000"/>
          <w:sz w:val="24"/>
          <w:szCs w:val="24"/>
        </w:rPr>
        <w:t xml:space="preserve"> </w:t>
      </w:r>
      <w:r w:rsidR="00C45A46">
        <w:rPr>
          <w:color w:val="000000"/>
          <w:sz w:val="24"/>
          <w:szCs w:val="24"/>
        </w:rPr>
        <w:t>участников</w:t>
      </w:r>
      <w:r w:rsidRPr="00946B0B">
        <w:rPr>
          <w:color w:val="000000"/>
          <w:sz w:val="24"/>
          <w:szCs w:val="24"/>
        </w:rPr>
        <w:t xml:space="preserve"> регионального отделения </w:t>
      </w:r>
      <w:r w:rsidR="00C45A46">
        <w:rPr>
          <w:color w:val="000000"/>
          <w:sz w:val="24"/>
          <w:szCs w:val="24"/>
        </w:rPr>
        <w:t>Движения</w:t>
      </w:r>
      <w:r w:rsidRPr="00946B0B">
        <w:rPr>
          <w:color w:val="000000"/>
          <w:sz w:val="24"/>
          <w:szCs w:val="24"/>
        </w:rPr>
        <w:t xml:space="preserve">. </w:t>
      </w:r>
    </w:p>
    <w:p w:rsidR="00C81A6E" w:rsidRPr="00946B0B" w:rsidRDefault="00C45A46" w:rsidP="00C81A6E">
      <w:pPr>
        <w:pStyle w:val="a5"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>Совет</w:t>
      </w:r>
      <w:r w:rsidR="00C81A6E">
        <w:rPr>
          <w:color w:val="000000"/>
          <w:szCs w:val="24"/>
        </w:rPr>
        <w:t xml:space="preserve"> </w:t>
      </w:r>
      <w:r w:rsidR="00C81A6E" w:rsidRPr="00946B0B">
        <w:rPr>
          <w:color w:val="000000"/>
          <w:szCs w:val="24"/>
        </w:rPr>
        <w:t>регионального отд</w:t>
      </w:r>
      <w:r w:rsidR="00C81A6E">
        <w:rPr>
          <w:color w:val="000000"/>
          <w:szCs w:val="24"/>
        </w:rPr>
        <w:t>еления правомоч</w:t>
      </w:r>
      <w:r w:rsidR="00C64B0A">
        <w:rPr>
          <w:color w:val="000000"/>
          <w:szCs w:val="24"/>
        </w:rPr>
        <w:t>ен</w:t>
      </w:r>
      <w:r w:rsidR="00C81A6E" w:rsidRPr="00946B0B">
        <w:rPr>
          <w:color w:val="000000"/>
          <w:szCs w:val="24"/>
        </w:rPr>
        <w:t xml:space="preserve"> при присутствии более половины его членов. Решения принимаются </w:t>
      </w:r>
      <w:r w:rsidR="00C81A6E">
        <w:rPr>
          <w:color w:val="000000"/>
          <w:szCs w:val="24"/>
        </w:rPr>
        <w:t xml:space="preserve">простым </w:t>
      </w:r>
      <w:r w:rsidR="00C81A6E" w:rsidRPr="00946B0B">
        <w:rPr>
          <w:color w:val="000000"/>
          <w:szCs w:val="24"/>
        </w:rPr>
        <w:t>большинством голосов присутствующих</w:t>
      </w:r>
      <w:r w:rsidR="00C81A6E">
        <w:rPr>
          <w:color w:val="000000"/>
          <w:szCs w:val="24"/>
        </w:rPr>
        <w:t xml:space="preserve"> на заседании членов </w:t>
      </w:r>
      <w:r>
        <w:rPr>
          <w:color w:val="000000"/>
          <w:szCs w:val="24"/>
        </w:rPr>
        <w:t>Совета</w:t>
      </w:r>
      <w:r w:rsidR="00C81A6E">
        <w:rPr>
          <w:color w:val="000000"/>
          <w:szCs w:val="24"/>
        </w:rPr>
        <w:t xml:space="preserve"> регионального отделения </w:t>
      </w:r>
      <w:r>
        <w:rPr>
          <w:color w:val="000000"/>
          <w:szCs w:val="24"/>
        </w:rPr>
        <w:t>Движения</w:t>
      </w:r>
      <w:r w:rsidR="00C81A6E" w:rsidRPr="00946B0B">
        <w:rPr>
          <w:color w:val="000000"/>
          <w:szCs w:val="24"/>
        </w:rPr>
        <w:t>.</w:t>
      </w:r>
    </w:p>
    <w:p w:rsidR="00C81A6E" w:rsidRPr="00946B0B" w:rsidRDefault="00910C17" w:rsidP="00C81A6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646EAA">
        <w:rPr>
          <w:color w:val="000000"/>
          <w:sz w:val="24"/>
          <w:szCs w:val="24"/>
        </w:rPr>
        <w:t>1</w:t>
      </w:r>
      <w:r w:rsidR="00C81A6E">
        <w:rPr>
          <w:color w:val="000000"/>
          <w:sz w:val="24"/>
          <w:szCs w:val="24"/>
        </w:rPr>
        <w:t>.</w:t>
      </w:r>
      <w:r w:rsidR="00557396">
        <w:rPr>
          <w:color w:val="000000"/>
          <w:sz w:val="24"/>
          <w:szCs w:val="24"/>
        </w:rPr>
        <w:t>6</w:t>
      </w:r>
      <w:r w:rsidR="00C81A6E">
        <w:rPr>
          <w:color w:val="000000"/>
          <w:sz w:val="24"/>
          <w:szCs w:val="24"/>
        </w:rPr>
        <w:t>.</w:t>
      </w:r>
      <w:r w:rsidR="00DA33EF">
        <w:rPr>
          <w:color w:val="000000"/>
          <w:sz w:val="24"/>
          <w:szCs w:val="24"/>
        </w:rPr>
        <w:t> </w:t>
      </w:r>
      <w:r w:rsidR="00C830E1">
        <w:rPr>
          <w:color w:val="000000"/>
          <w:sz w:val="24"/>
          <w:szCs w:val="24"/>
          <w:u w:val="single"/>
        </w:rPr>
        <w:t>Лидер</w:t>
      </w:r>
      <w:r w:rsidR="00C81A6E" w:rsidRPr="00CB65F0">
        <w:rPr>
          <w:color w:val="000000"/>
          <w:sz w:val="24"/>
          <w:szCs w:val="24"/>
          <w:u w:val="single"/>
        </w:rPr>
        <w:t xml:space="preserve"> регионального отделения</w:t>
      </w:r>
      <w:r w:rsidR="00C81A6E" w:rsidRPr="00946B0B">
        <w:rPr>
          <w:color w:val="000000"/>
          <w:sz w:val="24"/>
          <w:szCs w:val="24"/>
        </w:rPr>
        <w:t xml:space="preserve"> избирается Общим собранием </w:t>
      </w:r>
      <w:r w:rsidR="00C45A46">
        <w:rPr>
          <w:color w:val="000000"/>
          <w:sz w:val="24"/>
          <w:szCs w:val="24"/>
        </w:rPr>
        <w:t>участников</w:t>
      </w:r>
      <w:r w:rsidR="00C81A6E">
        <w:rPr>
          <w:color w:val="000000"/>
          <w:sz w:val="24"/>
          <w:szCs w:val="24"/>
        </w:rPr>
        <w:t xml:space="preserve"> </w:t>
      </w:r>
      <w:r w:rsidR="00C81A6E" w:rsidRPr="00946B0B">
        <w:rPr>
          <w:color w:val="000000"/>
          <w:sz w:val="24"/>
          <w:szCs w:val="24"/>
        </w:rPr>
        <w:t xml:space="preserve">регионального отделения сроком на </w:t>
      </w:r>
      <w:r w:rsidRPr="00C530F5">
        <w:rPr>
          <w:color w:val="000000"/>
          <w:sz w:val="24"/>
          <w:szCs w:val="24"/>
        </w:rPr>
        <w:t>два</w:t>
      </w:r>
      <w:r w:rsidR="00C81A6E" w:rsidRPr="00946B0B">
        <w:rPr>
          <w:color w:val="000000"/>
          <w:sz w:val="24"/>
          <w:szCs w:val="24"/>
        </w:rPr>
        <w:t xml:space="preserve"> года. </w:t>
      </w:r>
      <w:r w:rsidR="00C830E1">
        <w:rPr>
          <w:color w:val="000000"/>
          <w:sz w:val="24"/>
          <w:szCs w:val="24"/>
        </w:rPr>
        <w:t>Лидер</w:t>
      </w:r>
      <w:r w:rsidR="00C81A6E" w:rsidRPr="00946B0B">
        <w:rPr>
          <w:color w:val="000000"/>
          <w:sz w:val="24"/>
          <w:szCs w:val="24"/>
        </w:rPr>
        <w:t xml:space="preserve"> регионального отделения </w:t>
      </w:r>
      <w:r w:rsidR="00C81A6E">
        <w:rPr>
          <w:color w:val="000000"/>
          <w:sz w:val="24"/>
          <w:szCs w:val="24"/>
        </w:rPr>
        <w:t xml:space="preserve">на основании </w:t>
      </w:r>
      <w:r w:rsidR="00C81A6E" w:rsidRPr="00946B0B">
        <w:rPr>
          <w:color w:val="000000"/>
          <w:sz w:val="24"/>
          <w:szCs w:val="24"/>
        </w:rPr>
        <w:t>доверенности осуществляет постоянное руководство региональным отделением.</w:t>
      </w:r>
    </w:p>
    <w:p w:rsidR="00C81A6E" w:rsidRPr="00946B0B" w:rsidRDefault="00C830E1" w:rsidP="00C81A6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Лидер</w:t>
      </w:r>
      <w:r w:rsidR="00C81A6E">
        <w:rPr>
          <w:color w:val="000000"/>
          <w:sz w:val="24"/>
          <w:szCs w:val="24"/>
        </w:rPr>
        <w:t xml:space="preserve"> регионального отделения:</w:t>
      </w:r>
    </w:p>
    <w:p w:rsidR="00C81A6E" w:rsidRDefault="00C81A6E" w:rsidP="00E261D0">
      <w:pPr>
        <w:numPr>
          <w:ilvl w:val="0"/>
          <w:numId w:val="9"/>
        </w:numPr>
        <w:tabs>
          <w:tab w:val="clear" w:pos="1429"/>
          <w:tab w:val="num" w:pos="0"/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946B0B">
        <w:rPr>
          <w:color w:val="000000"/>
          <w:sz w:val="24"/>
          <w:szCs w:val="24"/>
        </w:rPr>
        <w:t xml:space="preserve">существляет постоянное руководство деятельностью регионального отделения </w:t>
      </w:r>
      <w:r w:rsidR="00C45A46">
        <w:rPr>
          <w:color w:val="000000"/>
          <w:sz w:val="24"/>
          <w:szCs w:val="24"/>
        </w:rPr>
        <w:t>Движения</w:t>
      </w:r>
      <w:r w:rsidRPr="00946B0B">
        <w:rPr>
          <w:color w:val="000000"/>
          <w:sz w:val="24"/>
          <w:szCs w:val="24"/>
        </w:rPr>
        <w:t xml:space="preserve"> в период между Общими собраниями </w:t>
      </w:r>
      <w:r w:rsidR="00C45A46">
        <w:rPr>
          <w:color w:val="000000"/>
          <w:sz w:val="24"/>
          <w:szCs w:val="24"/>
        </w:rPr>
        <w:t>участников</w:t>
      </w:r>
      <w:r w:rsidRPr="00946B0B">
        <w:rPr>
          <w:color w:val="000000"/>
          <w:sz w:val="24"/>
          <w:szCs w:val="24"/>
        </w:rPr>
        <w:t xml:space="preserve"> регио</w:t>
      </w:r>
      <w:r>
        <w:rPr>
          <w:color w:val="000000"/>
          <w:sz w:val="24"/>
          <w:szCs w:val="24"/>
        </w:rPr>
        <w:t xml:space="preserve">нального отделения </w:t>
      </w:r>
      <w:r w:rsidR="00C45A46">
        <w:rPr>
          <w:color w:val="000000"/>
          <w:sz w:val="24"/>
          <w:szCs w:val="24"/>
        </w:rPr>
        <w:t>Движения</w:t>
      </w:r>
      <w:r>
        <w:rPr>
          <w:color w:val="000000"/>
          <w:sz w:val="24"/>
          <w:szCs w:val="24"/>
        </w:rPr>
        <w:t>;</w:t>
      </w:r>
    </w:p>
    <w:p w:rsidR="00C81A6E" w:rsidRPr="00946B0B" w:rsidRDefault="00C81A6E" w:rsidP="00E261D0">
      <w:pPr>
        <w:numPr>
          <w:ilvl w:val="0"/>
          <w:numId w:val="9"/>
        </w:numPr>
        <w:tabs>
          <w:tab w:val="clear" w:pos="1429"/>
          <w:tab w:val="num" w:pos="0"/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946B0B">
        <w:rPr>
          <w:color w:val="000000"/>
          <w:sz w:val="24"/>
          <w:szCs w:val="24"/>
        </w:rPr>
        <w:t>тчи</w:t>
      </w:r>
      <w:r w:rsidR="00C45A46">
        <w:rPr>
          <w:color w:val="000000"/>
          <w:sz w:val="24"/>
          <w:szCs w:val="24"/>
        </w:rPr>
        <w:t>тывается перед Общим собранием участников</w:t>
      </w:r>
      <w:r w:rsidRPr="00946B0B">
        <w:rPr>
          <w:color w:val="000000"/>
          <w:sz w:val="24"/>
          <w:szCs w:val="24"/>
        </w:rPr>
        <w:t xml:space="preserve"> регионального отделения </w:t>
      </w:r>
      <w:r w:rsidR="00C45A46">
        <w:rPr>
          <w:color w:val="000000"/>
          <w:sz w:val="24"/>
          <w:szCs w:val="24"/>
        </w:rPr>
        <w:t>Движения</w:t>
      </w:r>
      <w:r w:rsidR="00C45A46" w:rsidRPr="00946B0B">
        <w:rPr>
          <w:color w:val="000000"/>
          <w:sz w:val="24"/>
          <w:szCs w:val="24"/>
        </w:rPr>
        <w:t xml:space="preserve"> </w:t>
      </w:r>
      <w:r w:rsidRPr="00946B0B">
        <w:rPr>
          <w:color w:val="000000"/>
          <w:sz w:val="24"/>
          <w:szCs w:val="24"/>
        </w:rPr>
        <w:t>о проделанной работе.</w:t>
      </w:r>
    </w:p>
    <w:p w:rsidR="00C81A6E" w:rsidRPr="00946B0B" w:rsidRDefault="00C81A6E" w:rsidP="00E261D0">
      <w:pPr>
        <w:numPr>
          <w:ilvl w:val="0"/>
          <w:numId w:val="9"/>
        </w:numPr>
        <w:tabs>
          <w:tab w:val="clear" w:pos="1429"/>
          <w:tab w:val="num" w:pos="0"/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946B0B">
        <w:rPr>
          <w:color w:val="000000"/>
          <w:sz w:val="24"/>
          <w:szCs w:val="24"/>
        </w:rPr>
        <w:t>т имени отделения представляет его интересы в государственных органах и общественных объединениях;</w:t>
      </w:r>
    </w:p>
    <w:p w:rsidR="00C81A6E" w:rsidRPr="00946B0B" w:rsidRDefault="00C81A6E" w:rsidP="00E261D0">
      <w:pPr>
        <w:numPr>
          <w:ilvl w:val="0"/>
          <w:numId w:val="9"/>
        </w:numPr>
        <w:tabs>
          <w:tab w:val="clear" w:pos="1429"/>
          <w:tab w:val="num" w:pos="0"/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946B0B">
        <w:rPr>
          <w:color w:val="000000"/>
          <w:sz w:val="24"/>
          <w:szCs w:val="24"/>
        </w:rPr>
        <w:t xml:space="preserve">озывает заседания </w:t>
      </w:r>
      <w:r w:rsidR="00C45A46">
        <w:rPr>
          <w:color w:val="000000"/>
          <w:sz w:val="24"/>
          <w:szCs w:val="24"/>
        </w:rPr>
        <w:t>Совета</w:t>
      </w:r>
      <w:r w:rsidRPr="00946B0B">
        <w:rPr>
          <w:color w:val="000000"/>
          <w:sz w:val="24"/>
          <w:szCs w:val="24"/>
        </w:rPr>
        <w:t xml:space="preserve"> регионального отделения</w:t>
      </w:r>
      <w:r>
        <w:rPr>
          <w:color w:val="000000"/>
          <w:sz w:val="24"/>
          <w:szCs w:val="24"/>
        </w:rPr>
        <w:t xml:space="preserve"> </w:t>
      </w:r>
      <w:r w:rsidR="00C45A46">
        <w:rPr>
          <w:color w:val="000000"/>
          <w:sz w:val="24"/>
          <w:szCs w:val="24"/>
        </w:rPr>
        <w:t>Движения</w:t>
      </w:r>
      <w:r w:rsidRPr="00946B0B">
        <w:rPr>
          <w:color w:val="000000"/>
          <w:sz w:val="24"/>
          <w:szCs w:val="24"/>
        </w:rPr>
        <w:t>;</w:t>
      </w:r>
    </w:p>
    <w:p w:rsidR="00C81A6E" w:rsidRPr="00946B0B" w:rsidRDefault="00C81A6E" w:rsidP="00E261D0">
      <w:pPr>
        <w:numPr>
          <w:ilvl w:val="0"/>
          <w:numId w:val="9"/>
        </w:numPr>
        <w:tabs>
          <w:tab w:val="clear" w:pos="1429"/>
          <w:tab w:val="num" w:pos="0"/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946B0B">
        <w:rPr>
          <w:color w:val="000000"/>
          <w:sz w:val="24"/>
          <w:szCs w:val="24"/>
        </w:rPr>
        <w:t xml:space="preserve">пределяет перечень вопросов, выносимых на обсуждение </w:t>
      </w:r>
      <w:r w:rsidR="000C78FF">
        <w:rPr>
          <w:color w:val="000000"/>
          <w:sz w:val="24"/>
          <w:szCs w:val="24"/>
        </w:rPr>
        <w:t>Совет</w:t>
      </w:r>
      <w:r w:rsidR="00801A86">
        <w:rPr>
          <w:color w:val="000000"/>
          <w:sz w:val="24"/>
          <w:szCs w:val="24"/>
        </w:rPr>
        <w:t>а</w:t>
      </w:r>
      <w:r w:rsidRPr="00946B0B">
        <w:rPr>
          <w:color w:val="000000"/>
          <w:sz w:val="24"/>
          <w:szCs w:val="24"/>
        </w:rPr>
        <w:t xml:space="preserve"> регионального отделения</w:t>
      </w:r>
      <w:r>
        <w:rPr>
          <w:color w:val="000000"/>
          <w:sz w:val="24"/>
          <w:szCs w:val="24"/>
        </w:rPr>
        <w:t xml:space="preserve"> </w:t>
      </w:r>
      <w:r w:rsidR="00C45A46">
        <w:rPr>
          <w:color w:val="000000"/>
          <w:sz w:val="24"/>
          <w:szCs w:val="24"/>
        </w:rPr>
        <w:t>Движения</w:t>
      </w:r>
      <w:r w:rsidRPr="00946B0B">
        <w:rPr>
          <w:color w:val="000000"/>
          <w:sz w:val="24"/>
          <w:szCs w:val="24"/>
        </w:rPr>
        <w:t>;</w:t>
      </w:r>
    </w:p>
    <w:p w:rsidR="00C81A6E" w:rsidRPr="00946B0B" w:rsidRDefault="00C81A6E" w:rsidP="00E261D0">
      <w:pPr>
        <w:numPr>
          <w:ilvl w:val="0"/>
          <w:numId w:val="9"/>
        </w:numPr>
        <w:tabs>
          <w:tab w:val="clear" w:pos="1429"/>
          <w:tab w:val="num" w:pos="0"/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946B0B">
        <w:rPr>
          <w:color w:val="000000"/>
          <w:sz w:val="24"/>
          <w:szCs w:val="24"/>
        </w:rPr>
        <w:t>существляет иные полномочия в рамках руководства текущей деятельностью отделения, не отнесенные к компетенции Общего собрания</w:t>
      </w:r>
      <w:r w:rsidRPr="008E5DE2">
        <w:rPr>
          <w:color w:val="000000"/>
          <w:sz w:val="24"/>
          <w:szCs w:val="24"/>
        </w:rPr>
        <w:t xml:space="preserve"> </w:t>
      </w:r>
      <w:r w:rsidR="00C45A46">
        <w:rPr>
          <w:color w:val="000000"/>
          <w:sz w:val="24"/>
          <w:szCs w:val="24"/>
        </w:rPr>
        <w:t xml:space="preserve">участников </w:t>
      </w:r>
      <w:r w:rsidRPr="00946B0B">
        <w:rPr>
          <w:color w:val="000000"/>
          <w:sz w:val="24"/>
          <w:szCs w:val="24"/>
        </w:rPr>
        <w:t xml:space="preserve">регионального отделения и </w:t>
      </w:r>
      <w:r w:rsidR="00C45A46">
        <w:rPr>
          <w:color w:val="000000"/>
          <w:sz w:val="24"/>
          <w:szCs w:val="24"/>
        </w:rPr>
        <w:t>Совета</w:t>
      </w:r>
      <w:r w:rsidRPr="00946B0B">
        <w:rPr>
          <w:color w:val="000000"/>
          <w:sz w:val="24"/>
          <w:szCs w:val="24"/>
        </w:rPr>
        <w:t xml:space="preserve"> регионального отделения</w:t>
      </w:r>
      <w:r>
        <w:rPr>
          <w:color w:val="000000"/>
          <w:sz w:val="24"/>
          <w:szCs w:val="24"/>
        </w:rPr>
        <w:t xml:space="preserve"> </w:t>
      </w:r>
      <w:r w:rsidR="00C45A46">
        <w:rPr>
          <w:color w:val="000000"/>
          <w:sz w:val="24"/>
          <w:szCs w:val="24"/>
        </w:rPr>
        <w:t>Движения</w:t>
      </w:r>
      <w:r w:rsidRPr="00946B0B">
        <w:rPr>
          <w:color w:val="000000"/>
          <w:sz w:val="24"/>
          <w:szCs w:val="24"/>
        </w:rPr>
        <w:t>.</w:t>
      </w:r>
    </w:p>
    <w:p w:rsidR="00C81A6E" w:rsidRDefault="00910C17" w:rsidP="00C81A6E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</w:t>
      </w:r>
      <w:r w:rsidR="00646EA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</w:t>
      </w:r>
      <w:r w:rsidR="00C81A6E" w:rsidRPr="004B4B3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  <w:r w:rsidR="0055739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7</w:t>
      </w:r>
      <w:r w:rsidR="00DA33E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 </w:t>
      </w:r>
      <w:r w:rsidR="00C81A6E" w:rsidRPr="004B4B3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Контроль за финансово-хозяйственной деятельностью регионального отделения</w:t>
      </w:r>
      <w:r w:rsidR="00C81A6E">
        <w:rPr>
          <w:rFonts w:ascii="Times New Roman" w:eastAsia="Times New Roman" w:hAnsi="Times New Roman"/>
          <w:sz w:val="24"/>
          <w:szCs w:val="24"/>
        </w:rPr>
        <w:t xml:space="preserve"> </w:t>
      </w:r>
      <w:r w:rsidR="00C45A46" w:rsidRPr="00C45A46">
        <w:rPr>
          <w:rFonts w:ascii="Times New Roman" w:hAnsi="Times New Roman"/>
          <w:color w:val="000000"/>
          <w:sz w:val="24"/>
          <w:szCs w:val="24"/>
        </w:rPr>
        <w:t>Движения</w:t>
      </w:r>
      <w:r w:rsidR="00C81A6E" w:rsidRPr="00C45A46">
        <w:rPr>
          <w:rFonts w:ascii="Times New Roman" w:eastAsia="Times New Roman" w:hAnsi="Times New Roman"/>
          <w:sz w:val="24"/>
          <w:szCs w:val="24"/>
        </w:rPr>
        <w:t xml:space="preserve"> </w:t>
      </w:r>
      <w:r w:rsidR="00C81A6E" w:rsidRPr="005F7D33">
        <w:rPr>
          <w:rFonts w:ascii="Times New Roman" w:eastAsia="Times New Roman" w:hAnsi="Times New Roman"/>
          <w:sz w:val="24"/>
          <w:szCs w:val="24"/>
        </w:rPr>
        <w:t xml:space="preserve">осуществляет </w:t>
      </w:r>
      <w:r w:rsidR="00C81A6E" w:rsidRPr="004B4B37">
        <w:rPr>
          <w:rFonts w:ascii="Times New Roman" w:eastAsia="Times New Roman" w:hAnsi="Times New Roman"/>
          <w:sz w:val="24"/>
          <w:szCs w:val="24"/>
          <w:u w:val="single"/>
        </w:rPr>
        <w:t>Ревизо</w:t>
      </w:r>
      <w:r w:rsidR="00C81A6E">
        <w:rPr>
          <w:rFonts w:ascii="Times New Roman" w:eastAsia="Times New Roman" w:hAnsi="Times New Roman"/>
          <w:sz w:val="24"/>
          <w:szCs w:val="24"/>
          <w:u w:val="single"/>
        </w:rPr>
        <w:t>р</w:t>
      </w:r>
      <w:r w:rsidR="00C81A6E">
        <w:rPr>
          <w:rFonts w:ascii="Times New Roman" w:eastAsia="Times New Roman" w:hAnsi="Times New Roman"/>
          <w:sz w:val="24"/>
          <w:szCs w:val="24"/>
        </w:rPr>
        <w:t>, избираем</w:t>
      </w:r>
      <w:r w:rsidR="00C81A6E" w:rsidRPr="005F7D33">
        <w:rPr>
          <w:rFonts w:ascii="Times New Roman" w:eastAsia="Times New Roman" w:hAnsi="Times New Roman"/>
          <w:sz w:val="24"/>
          <w:szCs w:val="24"/>
        </w:rPr>
        <w:t>ый Общим собрание</w:t>
      </w:r>
      <w:r w:rsidR="00C81A6E">
        <w:rPr>
          <w:rFonts w:ascii="Times New Roman" w:eastAsia="Times New Roman" w:hAnsi="Times New Roman"/>
          <w:sz w:val="24"/>
          <w:szCs w:val="24"/>
        </w:rPr>
        <w:t>м</w:t>
      </w:r>
      <w:r w:rsidR="00C81A6E" w:rsidRPr="005F7D33">
        <w:rPr>
          <w:rFonts w:ascii="Times New Roman" w:eastAsia="Times New Roman" w:hAnsi="Times New Roman"/>
          <w:sz w:val="24"/>
          <w:szCs w:val="24"/>
        </w:rPr>
        <w:t xml:space="preserve"> </w:t>
      </w:r>
      <w:r w:rsidR="00C45A46">
        <w:rPr>
          <w:rFonts w:ascii="Times New Roman" w:eastAsia="Times New Roman" w:hAnsi="Times New Roman"/>
          <w:sz w:val="24"/>
          <w:szCs w:val="24"/>
        </w:rPr>
        <w:t>участников</w:t>
      </w:r>
      <w:r w:rsidR="00C81A6E" w:rsidRPr="005F7D33">
        <w:rPr>
          <w:rFonts w:ascii="Times New Roman" w:eastAsia="Times New Roman" w:hAnsi="Times New Roman"/>
          <w:sz w:val="24"/>
          <w:szCs w:val="24"/>
        </w:rPr>
        <w:t xml:space="preserve"> </w:t>
      </w:r>
      <w:r w:rsidR="00C81A6E">
        <w:rPr>
          <w:rFonts w:ascii="Times New Roman" w:eastAsia="Times New Roman" w:hAnsi="Times New Roman"/>
          <w:sz w:val="24"/>
          <w:szCs w:val="24"/>
        </w:rPr>
        <w:t>регионального отделения</w:t>
      </w:r>
      <w:r w:rsidR="00C81A6E" w:rsidRPr="005F7D33">
        <w:rPr>
          <w:rFonts w:ascii="Times New Roman" w:eastAsia="Times New Roman" w:hAnsi="Times New Roman"/>
          <w:sz w:val="24"/>
          <w:szCs w:val="24"/>
        </w:rPr>
        <w:t xml:space="preserve">. </w:t>
      </w:r>
      <w:r w:rsidR="00C81A6E">
        <w:rPr>
          <w:rFonts w:ascii="Times New Roman" w:eastAsia="Times New Roman" w:hAnsi="Times New Roman"/>
          <w:sz w:val="24"/>
          <w:szCs w:val="24"/>
        </w:rPr>
        <w:t>Ревизором может быть как работник</w:t>
      </w:r>
      <w:r w:rsidR="00C81A6E" w:rsidRPr="005F7D33">
        <w:rPr>
          <w:rFonts w:ascii="Times New Roman" w:eastAsia="Times New Roman" w:hAnsi="Times New Roman"/>
          <w:sz w:val="24"/>
          <w:szCs w:val="24"/>
        </w:rPr>
        <w:t xml:space="preserve"> </w:t>
      </w:r>
      <w:r w:rsidR="00C81A6E">
        <w:rPr>
          <w:rFonts w:ascii="Times New Roman" w:eastAsia="Times New Roman" w:hAnsi="Times New Roman"/>
          <w:sz w:val="24"/>
          <w:szCs w:val="24"/>
        </w:rPr>
        <w:t>регионального отделения, так и лицо, не являющееся работником регионального отделения.</w:t>
      </w:r>
      <w:r w:rsidR="00C81A6E" w:rsidRPr="005F7D33">
        <w:rPr>
          <w:rFonts w:ascii="Times New Roman" w:eastAsia="Times New Roman" w:hAnsi="Times New Roman"/>
          <w:sz w:val="24"/>
          <w:szCs w:val="24"/>
        </w:rPr>
        <w:t xml:space="preserve"> Ревизор</w:t>
      </w:r>
      <w:r w:rsidR="00C81A6E">
        <w:rPr>
          <w:rFonts w:ascii="Times New Roman" w:eastAsia="Times New Roman" w:hAnsi="Times New Roman"/>
          <w:sz w:val="24"/>
          <w:szCs w:val="24"/>
        </w:rPr>
        <w:t xml:space="preserve"> </w:t>
      </w:r>
      <w:r w:rsidR="00C81A6E" w:rsidRPr="005F7D33">
        <w:rPr>
          <w:rFonts w:ascii="Times New Roman" w:eastAsia="Times New Roman" w:hAnsi="Times New Roman"/>
          <w:sz w:val="24"/>
          <w:szCs w:val="24"/>
        </w:rPr>
        <w:t xml:space="preserve">избираются сроком на </w:t>
      </w:r>
      <w:r w:rsidR="0075336F">
        <w:rPr>
          <w:rFonts w:ascii="Times New Roman" w:eastAsia="Times New Roman" w:hAnsi="Times New Roman"/>
          <w:sz w:val="24"/>
          <w:szCs w:val="24"/>
        </w:rPr>
        <w:t>2 (два) года</w:t>
      </w:r>
      <w:r w:rsidR="00C81A6E">
        <w:rPr>
          <w:rFonts w:ascii="Times New Roman" w:eastAsia="Times New Roman" w:hAnsi="Times New Roman"/>
          <w:sz w:val="24"/>
          <w:szCs w:val="24"/>
        </w:rPr>
        <w:t>.</w:t>
      </w:r>
    </w:p>
    <w:p w:rsidR="00C81A6E" w:rsidRPr="0076103D" w:rsidRDefault="00C81A6E" w:rsidP="00E261D0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76103D">
        <w:rPr>
          <w:color w:val="000000"/>
          <w:sz w:val="24"/>
          <w:szCs w:val="24"/>
        </w:rPr>
        <w:t>Ревизор осуществляет проверки финансово-хозяйственной деятельности регионального отделения не реже одного раза в год.</w:t>
      </w:r>
    </w:p>
    <w:p w:rsidR="00C81A6E" w:rsidRPr="0076103D" w:rsidRDefault="00C81A6E" w:rsidP="00E261D0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76103D">
        <w:rPr>
          <w:color w:val="000000"/>
          <w:sz w:val="24"/>
          <w:szCs w:val="24"/>
        </w:rPr>
        <w:t>Ревизор вправе требовать от должностных лиц  и членов регионального отделения предоставления всех необходимых документов и личных объяснений.</w:t>
      </w:r>
    </w:p>
    <w:p w:rsidR="00C81A6E" w:rsidRDefault="00C81A6E" w:rsidP="00E261D0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76103D">
        <w:rPr>
          <w:color w:val="000000"/>
          <w:sz w:val="24"/>
          <w:szCs w:val="24"/>
        </w:rPr>
        <w:t xml:space="preserve">Ревизор представляет результаты </w:t>
      </w:r>
      <w:r>
        <w:rPr>
          <w:color w:val="000000"/>
          <w:sz w:val="24"/>
          <w:szCs w:val="24"/>
        </w:rPr>
        <w:t xml:space="preserve">проверок Общему собранию </w:t>
      </w:r>
      <w:r w:rsidR="00C45A46">
        <w:rPr>
          <w:color w:val="000000"/>
          <w:sz w:val="24"/>
          <w:szCs w:val="24"/>
        </w:rPr>
        <w:t>участников</w:t>
      </w:r>
      <w:r>
        <w:rPr>
          <w:color w:val="000000"/>
          <w:sz w:val="24"/>
          <w:szCs w:val="24"/>
        </w:rPr>
        <w:t xml:space="preserve"> регионального отделения</w:t>
      </w:r>
      <w:r w:rsidRPr="0076103D">
        <w:rPr>
          <w:color w:val="000000"/>
          <w:sz w:val="24"/>
          <w:szCs w:val="24"/>
        </w:rPr>
        <w:t xml:space="preserve">. </w:t>
      </w:r>
    </w:p>
    <w:p w:rsidR="001A3003" w:rsidRDefault="001A3003">
      <w:pPr>
        <w:jc w:val="both"/>
        <w:rPr>
          <w:sz w:val="24"/>
          <w:szCs w:val="24"/>
        </w:rPr>
      </w:pPr>
    </w:p>
    <w:p w:rsidR="00AF7975" w:rsidRDefault="00AF79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646EA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ИМУЩЕСТВО ОРГАНИЗАЦИИ И ИСТОЧНИКИ ЕГО ФОРМИРОВАНИЯ</w:t>
      </w:r>
    </w:p>
    <w:p w:rsidR="00AF7975" w:rsidRDefault="00AF7975">
      <w:pPr>
        <w:jc w:val="both"/>
        <w:rPr>
          <w:sz w:val="24"/>
          <w:szCs w:val="24"/>
        </w:rPr>
      </w:pPr>
    </w:p>
    <w:p w:rsidR="00AF7975" w:rsidRDefault="00AF7975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46EAA">
        <w:rPr>
          <w:sz w:val="24"/>
          <w:szCs w:val="24"/>
        </w:rPr>
        <w:t>2</w:t>
      </w:r>
      <w:r>
        <w:rPr>
          <w:sz w:val="24"/>
          <w:szCs w:val="24"/>
        </w:rPr>
        <w:t>.1.</w:t>
      </w:r>
      <w:r w:rsidR="00BE672D">
        <w:rPr>
          <w:sz w:val="24"/>
          <w:szCs w:val="24"/>
        </w:rPr>
        <w:t> </w:t>
      </w:r>
      <w:r w:rsidR="00C45A46">
        <w:rPr>
          <w:color w:val="000000"/>
          <w:sz w:val="24"/>
          <w:szCs w:val="24"/>
        </w:rPr>
        <w:t>Движение</w:t>
      </w:r>
      <w:r>
        <w:rPr>
          <w:sz w:val="24"/>
          <w:szCs w:val="24"/>
        </w:rPr>
        <w:t xml:space="preserve"> может иметь в собственности земельные участки, здания, строения, сооружения, жилищный фонд, транспорт, оборудование, инвентарь, имущество культурно-просветительного и оздоровительного назначения, денежные средства, акции, другие ценные бумаги и иное имущество, необходимое для материального обеспечения деятельности Организации, предусмотренной  настоящим Уставом. </w:t>
      </w:r>
    </w:p>
    <w:p w:rsidR="00AF7975" w:rsidRDefault="00AF7975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46EAA">
        <w:rPr>
          <w:sz w:val="24"/>
          <w:szCs w:val="24"/>
        </w:rPr>
        <w:t>2</w:t>
      </w:r>
      <w:r w:rsidR="00BE672D">
        <w:rPr>
          <w:sz w:val="24"/>
          <w:szCs w:val="24"/>
        </w:rPr>
        <w:t>.2. </w:t>
      </w:r>
      <w:r>
        <w:rPr>
          <w:sz w:val="24"/>
          <w:szCs w:val="24"/>
        </w:rPr>
        <w:t xml:space="preserve">В собственности </w:t>
      </w:r>
      <w:r w:rsidR="00C45A46">
        <w:rPr>
          <w:color w:val="000000"/>
          <w:sz w:val="24"/>
          <w:szCs w:val="24"/>
        </w:rPr>
        <w:t>Движения</w:t>
      </w:r>
      <w:r>
        <w:rPr>
          <w:sz w:val="24"/>
          <w:szCs w:val="24"/>
        </w:rPr>
        <w:t xml:space="preserve"> могут также находиться учреждения, издательства, средства массовой информации, создаваемые и приобретаемые за счет средств </w:t>
      </w:r>
      <w:r w:rsidR="00C45A46">
        <w:rPr>
          <w:color w:val="000000"/>
          <w:sz w:val="24"/>
          <w:szCs w:val="24"/>
        </w:rPr>
        <w:t>Движения</w:t>
      </w:r>
      <w:r>
        <w:rPr>
          <w:sz w:val="24"/>
          <w:szCs w:val="24"/>
        </w:rPr>
        <w:t xml:space="preserve"> в соответствии с уставными целями. </w:t>
      </w:r>
    </w:p>
    <w:p w:rsidR="00AF7975" w:rsidRDefault="00AF7975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46EAA">
        <w:rPr>
          <w:sz w:val="24"/>
          <w:szCs w:val="24"/>
        </w:rPr>
        <w:t>2</w:t>
      </w:r>
      <w:r>
        <w:rPr>
          <w:sz w:val="24"/>
          <w:szCs w:val="24"/>
        </w:rPr>
        <w:t>.3.</w:t>
      </w:r>
      <w:r w:rsidR="00BE672D">
        <w:rPr>
          <w:sz w:val="24"/>
          <w:szCs w:val="24"/>
        </w:rPr>
        <w:t> </w:t>
      </w:r>
      <w:r w:rsidR="00C45A46">
        <w:rPr>
          <w:color w:val="000000"/>
          <w:sz w:val="24"/>
          <w:szCs w:val="24"/>
        </w:rPr>
        <w:t>Движение</w:t>
      </w:r>
      <w:r>
        <w:rPr>
          <w:sz w:val="24"/>
          <w:szCs w:val="24"/>
        </w:rPr>
        <w:t xml:space="preserve"> отвечает по своим обязательствам всем принадлежащим ей имуществом, на которое в соответствии с действующим законодательством может быть обращено взыскание. </w:t>
      </w:r>
      <w:r w:rsidR="00C45A46">
        <w:rPr>
          <w:sz w:val="24"/>
          <w:szCs w:val="24"/>
        </w:rPr>
        <w:t>Участники Движения</w:t>
      </w:r>
      <w:r>
        <w:rPr>
          <w:sz w:val="24"/>
          <w:szCs w:val="24"/>
        </w:rPr>
        <w:t xml:space="preserve"> не отвечают по обязательствам </w:t>
      </w:r>
      <w:r w:rsidR="00C45A46">
        <w:rPr>
          <w:color w:val="000000"/>
          <w:sz w:val="24"/>
          <w:szCs w:val="24"/>
        </w:rPr>
        <w:t>Движения</w:t>
      </w:r>
      <w:r>
        <w:rPr>
          <w:sz w:val="24"/>
          <w:szCs w:val="24"/>
        </w:rPr>
        <w:t xml:space="preserve">, равно как и </w:t>
      </w:r>
      <w:r w:rsidR="00C45A46">
        <w:rPr>
          <w:color w:val="000000"/>
          <w:sz w:val="24"/>
          <w:szCs w:val="24"/>
        </w:rPr>
        <w:t>Движение</w:t>
      </w:r>
      <w:r>
        <w:rPr>
          <w:sz w:val="24"/>
          <w:szCs w:val="24"/>
        </w:rPr>
        <w:t xml:space="preserve"> не отвечает по обязательствам </w:t>
      </w:r>
      <w:r w:rsidR="00C45A46">
        <w:rPr>
          <w:sz w:val="24"/>
          <w:szCs w:val="24"/>
        </w:rPr>
        <w:t>участников Движения</w:t>
      </w:r>
      <w:r>
        <w:rPr>
          <w:sz w:val="24"/>
          <w:szCs w:val="24"/>
        </w:rPr>
        <w:t>.</w:t>
      </w:r>
    </w:p>
    <w:p w:rsidR="00AF7975" w:rsidRDefault="00AF7975" w:rsidP="00910C17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46EAA">
        <w:rPr>
          <w:sz w:val="24"/>
          <w:szCs w:val="24"/>
        </w:rPr>
        <w:t>2</w:t>
      </w:r>
      <w:r w:rsidR="00BE672D">
        <w:rPr>
          <w:sz w:val="24"/>
          <w:szCs w:val="24"/>
        </w:rPr>
        <w:t>.4. </w:t>
      </w:r>
      <w:r>
        <w:rPr>
          <w:sz w:val="24"/>
          <w:szCs w:val="24"/>
        </w:rPr>
        <w:t xml:space="preserve">Источниками формирования имущества </w:t>
      </w:r>
      <w:r w:rsidR="00C45A46">
        <w:rPr>
          <w:color w:val="000000"/>
          <w:sz w:val="24"/>
          <w:szCs w:val="24"/>
        </w:rPr>
        <w:t>Движения</w:t>
      </w:r>
      <w:r>
        <w:rPr>
          <w:sz w:val="24"/>
          <w:szCs w:val="24"/>
        </w:rPr>
        <w:t xml:space="preserve"> являются:</w:t>
      </w:r>
      <w:r w:rsidR="0055689E">
        <w:rPr>
          <w:sz w:val="24"/>
          <w:szCs w:val="24"/>
        </w:rPr>
        <w:t xml:space="preserve"> </w:t>
      </w:r>
    </w:p>
    <w:p w:rsidR="00F976DB" w:rsidRPr="00F976DB" w:rsidRDefault="00F976DB" w:rsidP="00E261D0">
      <w:pPr>
        <w:pStyle w:val="31"/>
        <w:numPr>
          <w:ilvl w:val="0"/>
          <w:numId w:val="29"/>
        </w:numPr>
        <w:tabs>
          <w:tab w:val="left" w:pos="284"/>
          <w:tab w:val="left" w:pos="786"/>
        </w:tabs>
        <w:spacing w:line="240" w:lineRule="auto"/>
        <w:ind w:left="0" w:firstLine="0"/>
        <w:rPr>
          <w:rFonts w:ascii="Times New Roman" w:hAnsi="Times New Roman"/>
          <w:color w:val="auto"/>
          <w:szCs w:val="24"/>
        </w:rPr>
      </w:pPr>
      <w:r w:rsidRPr="00F976DB">
        <w:rPr>
          <w:rFonts w:ascii="Times New Roman" w:hAnsi="Times New Roman"/>
          <w:color w:val="auto"/>
          <w:szCs w:val="24"/>
        </w:rPr>
        <w:t>вступительны</w:t>
      </w:r>
      <w:r w:rsidR="00916AA7">
        <w:rPr>
          <w:rFonts w:ascii="Times New Roman" w:hAnsi="Times New Roman"/>
          <w:color w:val="auto"/>
          <w:szCs w:val="24"/>
        </w:rPr>
        <w:t>е</w:t>
      </w:r>
      <w:r w:rsidRPr="00F976DB">
        <w:rPr>
          <w:rFonts w:ascii="Times New Roman" w:hAnsi="Times New Roman"/>
          <w:color w:val="auto"/>
          <w:szCs w:val="24"/>
        </w:rPr>
        <w:t xml:space="preserve"> </w:t>
      </w:r>
      <w:r w:rsidR="00916AA7">
        <w:rPr>
          <w:rFonts w:ascii="Times New Roman" w:hAnsi="Times New Roman"/>
          <w:color w:val="auto"/>
          <w:szCs w:val="24"/>
        </w:rPr>
        <w:t>взносы;</w:t>
      </w:r>
    </w:p>
    <w:p w:rsidR="00F976DB" w:rsidRPr="00F976DB" w:rsidRDefault="00F976DB" w:rsidP="00E261D0">
      <w:pPr>
        <w:pStyle w:val="31"/>
        <w:numPr>
          <w:ilvl w:val="0"/>
          <w:numId w:val="29"/>
        </w:numPr>
        <w:tabs>
          <w:tab w:val="left" w:pos="284"/>
          <w:tab w:val="left" w:pos="786"/>
        </w:tabs>
        <w:spacing w:line="240" w:lineRule="auto"/>
        <w:ind w:left="0" w:firstLine="0"/>
        <w:rPr>
          <w:rFonts w:ascii="Times New Roman" w:hAnsi="Times New Roman"/>
          <w:color w:val="auto"/>
          <w:szCs w:val="24"/>
        </w:rPr>
      </w:pPr>
      <w:r w:rsidRPr="00F976DB">
        <w:rPr>
          <w:rFonts w:ascii="Times New Roman" w:hAnsi="Times New Roman"/>
          <w:color w:val="auto"/>
          <w:szCs w:val="24"/>
        </w:rPr>
        <w:t>добровольны</w:t>
      </w:r>
      <w:r w:rsidR="00916AA7">
        <w:rPr>
          <w:rFonts w:ascii="Times New Roman" w:hAnsi="Times New Roman"/>
          <w:color w:val="auto"/>
          <w:szCs w:val="24"/>
        </w:rPr>
        <w:t>е</w:t>
      </w:r>
      <w:r w:rsidRPr="00F976DB">
        <w:rPr>
          <w:rFonts w:ascii="Times New Roman" w:hAnsi="Times New Roman"/>
          <w:color w:val="auto"/>
          <w:szCs w:val="24"/>
        </w:rPr>
        <w:t xml:space="preserve"> взнос</w:t>
      </w:r>
      <w:r w:rsidR="00916AA7">
        <w:rPr>
          <w:rFonts w:ascii="Times New Roman" w:hAnsi="Times New Roman"/>
          <w:color w:val="auto"/>
          <w:szCs w:val="24"/>
        </w:rPr>
        <w:t>ы</w:t>
      </w:r>
      <w:r w:rsidRPr="00F976DB">
        <w:rPr>
          <w:rFonts w:ascii="Times New Roman" w:hAnsi="Times New Roman"/>
          <w:color w:val="auto"/>
          <w:szCs w:val="24"/>
        </w:rPr>
        <w:t xml:space="preserve"> и пожертвовани</w:t>
      </w:r>
      <w:r w:rsidR="00916AA7">
        <w:rPr>
          <w:rFonts w:ascii="Times New Roman" w:hAnsi="Times New Roman"/>
          <w:color w:val="auto"/>
          <w:szCs w:val="24"/>
        </w:rPr>
        <w:t>я</w:t>
      </w:r>
      <w:r w:rsidRPr="00F976DB">
        <w:rPr>
          <w:rFonts w:ascii="Times New Roman" w:hAnsi="Times New Roman"/>
          <w:color w:val="auto"/>
          <w:szCs w:val="24"/>
        </w:rPr>
        <w:t xml:space="preserve">; </w:t>
      </w:r>
    </w:p>
    <w:p w:rsidR="00F976DB" w:rsidRPr="00F976DB" w:rsidRDefault="00F976DB" w:rsidP="00E261D0">
      <w:pPr>
        <w:pStyle w:val="31"/>
        <w:numPr>
          <w:ilvl w:val="0"/>
          <w:numId w:val="29"/>
        </w:numPr>
        <w:tabs>
          <w:tab w:val="left" w:pos="284"/>
          <w:tab w:val="left" w:pos="786"/>
        </w:tabs>
        <w:spacing w:line="240" w:lineRule="auto"/>
        <w:ind w:left="0" w:firstLine="0"/>
        <w:rPr>
          <w:rFonts w:ascii="Times New Roman" w:hAnsi="Times New Roman"/>
          <w:color w:val="auto"/>
          <w:szCs w:val="24"/>
        </w:rPr>
      </w:pPr>
      <w:r w:rsidRPr="00F976DB">
        <w:rPr>
          <w:rFonts w:ascii="Times New Roman" w:hAnsi="Times New Roman"/>
          <w:color w:val="auto"/>
          <w:szCs w:val="24"/>
        </w:rPr>
        <w:t>поступлени</w:t>
      </w:r>
      <w:r w:rsidR="00916AA7">
        <w:rPr>
          <w:rFonts w:ascii="Times New Roman" w:hAnsi="Times New Roman"/>
          <w:color w:val="auto"/>
          <w:szCs w:val="24"/>
        </w:rPr>
        <w:t>я</w:t>
      </w:r>
      <w:r w:rsidRPr="00F976DB">
        <w:rPr>
          <w:rFonts w:ascii="Times New Roman" w:hAnsi="Times New Roman"/>
          <w:color w:val="auto"/>
          <w:szCs w:val="24"/>
        </w:rPr>
        <w:t xml:space="preserve"> от проводимых выста</w:t>
      </w:r>
      <w:r w:rsidR="007A155F">
        <w:rPr>
          <w:rFonts w:ascii="Times New Roman" w:hAnsi="Times New Roman"/>
          <w:color w:val="auto"/>
          <w:szCs w:val="24"/>
        </w:rPr>
        <w:t>вок, лотерей</w:t>
      </w:r>
      <w:r w:rsidRPr="00F976DB">
        <w:rPr>
          <w:rFonts w:ascii="Times New Roman" w:hAnsi="Times New Roman"/>
          <w:color w:val="auto"/>
          <w:szCs w:val="24"/>
        </w:rPr>
        <w:t xml:space="preserve"> и иных мероприятий; </w:t>
      </w:r>
    </w:p>
    <w:p w:rsidR="00F976DB" w:rsidRPr="00F976DB" w:rsidRDefault="00F976DB" w:rsidP="00E261D0">
      <w:pPr>
        <w:pStyle w:val="31"/>
        <w:numPr>
          <w:ilvl w:val="0"/>
          <w:numId w:val="29"/>
        </w:numPr>
        <w:tabs>
          <w:tab w:val="left" w:pos="284"/>
          <w:tab w:val="left" w:pos="786"/>
        </w:tabs>
        <w:spacing w:line="240" w:lineRule="auto"/>
        <w:ind w:left="0" w:firstLine="0"/>
        <w:rPr>
          <w:rFonts w:ascii="Times New Roman" w:hAnsi="Times New Roman"/>
          <w:color w:val="auto"/>
          <w:szCs w:val="24"/>
        </w:rPr>
      </w:pPr>
      <w:r w:rsidRPr="00F976DB">
        <w:rPr>
          <w:rFonts w:ascii="Times New Roman" w:hAnsi="Times New Roman"/>
          <w:color w:val="auto"/>
          <w:szCs w:val="24"/>
        </w:rPr>
        <w:t>доход</w:t>
      </w:r>
      <w:r w:rsidR="00916AA7">
        <w:rPr>
          <w:rFonts w:ascii="Times New Roman" w:hAnsi="Times New Roman"/>
          <w:color w:val="auto"/>
          <w:szCs w:val="24"/>
        </w:rPr>
        <w:t>ы</w:t>
      </w:r>
      <w:r w:rsidRPr="00F976DB">
        <w:rPr>
          <w:rFonts w:ascii="Times New Roman" w:hAnsi="Times New Roman"/>
          <w:color w:val="auto"/>
          <w:szCs w:val="24"/>
        </w:rPr>
        <w:t xml:space="preserve"> от предпринимательской деятельности </w:t>
      </w:r>
      <w:r w:rsidR="00C45A46" w:rsidRPr="00C45A46">
        <w:rPr>
          <w:rFonts w:ascii="Times New Roman" w:hAnsi="Times New Roman"/>
          <w:color w:val="auto"/>
          <w:szCs w:val="24"/>
        </w:rPr>
        <w:t>Движения</w:t>
      </w:r>
      <w:r w:rsidRPr="00F976DB">
        <w:rPr>
          <w:rFonts w:ascii="Times New Roman" w:hAnsi="Times New Roman"/>
          <w:color w:val="auto"/>
          <w:szCs w:val="24"/>
        </w:rPr>
        <w:t xml:space="preserve">; </w:t>
      </w:r>
    </w:p>
    <w:p w:rsidR="007A155F" w:rsidRPr="007A155F" w:rsidRDefault="00F976DB" w:rsidP="00E261D0">
      <w:pPr>
        <w:pStyle w:val="31"/>
        <w:numPr>
          <w:ilvl w:val="0"/>
          <w:numId w:val="29"/>
        </w:numPr>
        <w:tabs>
          <w:tab w:val="left" w:pos="284"/>
          <w:tab w:val="left" w:pos="786"/>
        </w:tabs>
        <w:spacing w:line="240" w:lineRule="auto"/>
        <w:ind w:left="0" w:firstLine="0"/>
        <w:rPr>
          <w:rFonts w:ascii="Times New Roman" w:hAnsi="Times New Roman"/>
          <w:color w:val="auto"/>
          <w:szCs w:val="24"/>
        </w:rPr>
      </w:pPr>
      <w:r w:rsidRPr="007A155F">
        <w:rPr>
          <w:rFonts w:ascii="Times New Roman" w:hAnsi="Times New Roman"/>
          <w:color w:val="auto"/>
        </w:rPr>
        <w:t>гражданско-правовы</w:t>
      </w:r>
      <w:r w:rsidR="00916AA7" w:rsidRPr="007A155F">
        <w:rPr>
          <w:rFonts w:ascii="Times New Roman" w:hAnsi="Times New Roman"/>
          <w:color w:val="auto"/>
        </w:rPr>
        <w:t>е</w:t>
      </w:r>
      <w:r w:rsidRPr="007A155F">
        <w:rPr>
          <w:rFonts w:ascii="Times New Roman" w:hAnsi="Times New Roman"/>
          <w:color w:val="auto"/>
        </w:rPr>
        <w:t xml:space="preserve"> </w:t>
      </w:r>
      <w:r w:rsidR="00916AA7" w:rsidRPr="007A155F">
        <w:rPr>
          <w:rFonts w:ascii="Times New Roman" w:hAnsi="Times New Roman"/>
          <w:color w:val="auto"/>
        </w:rPr>
        <w:t>сделки</w:t>
      </w:r>
      <w:r w:rsidRPr="007A155F">
        <w:rPr>
          <w:rFonts w:ascii="Times New Roman" w:hAnsi="Times New Roman"/>
          <w:color w:val="auto"/>
        </w:rPr>
        <w:t>;</w:t>
      </w:r>
    </w:p>
    <w:p w:rsidR="00AF7975" w:rsidRPr="00865306" w:rsidRDefault="0055689E" w:rsidP="00E261D0">
      <w:pPr>
        <w:pStyle w:val="31"/>
        <w:numPr>
          <w:ilvl w:val="0"/>
          <w:numId w:val="29"/>
        </w:numPr>
        <w:tabs>
          <w:tab w:val="left" w:pos="284"/>
          <w:tab w:val="left" w:pos="786"/>
        </w:tabs>
        <w:spacing w:line="240" w:lineRule="auto"/>
        <w:ind w:left="0" w:firstLine="0"/>
        <w:rPr>
          <w:rFonts w:ascii="Times New Roman" w:hAnsi="Times New Roman"/>
          <w:color w:val="auto"/>
          <w:szCs w:val="24"/>
        </w:rPr>
      </w:pPr>
      <w:r w:rsidRPr="0055689E">
        <w:rPr>
          <w:rFonts w:ascii="Times New Roman" w:hAnsi="Times New Roman"/>
          <w:color w:val="auto"/>
          <w:szCs w:val="24"/>
        </w:rPr>
        <w:lastRenderedPageBreak/>
        <w:t>другие</w:t>
      </w:r>
      <w:r w:rsidR="00916AA7">
        <w:rPr>
          <w:rFonts w:ascii="Times New Roman" w:hAnsi="Times New Roman"/>
          <w:color w:val="auto"/>
          <w:szCs w:val="24"/>
        </w:rPr>
        <w:t>,</w:t>
      </w:r>
      <w:r w:rsidRPr="0055689E">
        <w:rPr>
          <w:rFonts w:ascii="Times New Roman" w:hAnsi="Times New Roman"/>
          <w:color w:val="auto"/>
          <w:szCs w:val="24"/>
        </w:rPr>
        <w:t xml:space="preserve"> не запрещенные </w:t>
      </w:r>
      <w:r>
        <w:rPr>
          <w:rFonts w:ascii="Times New Roman" w:hAnsi="Times New Roman"/>
          <w:color w:val="auto"/>
          <w:szCs w:val="24"/>
        </w:rPr>
        <w:t>законодательством Российской Федерации</w:t>
      </w:r>
      <w:r w:rsidRPr="0055689E">
        <w:rPr>
          <w:rFonts w:ascii="Times New Roman" w:hAnsi="Times New Roman"/>
          <w:color w:val="auto"/>
          <w:szCs w:val="24"/>
        </w:rPr>
        <w:t>.</w:t>
      </w:r>
    </w:p>
    <w:p w:rsidR="00AF7975" w:rsidRDefault="00AF7975" w:rsidP="0048071B">
      <w:pPr>
        <w:jc w:val="both"/>
        <w:rPr>
          <w:color w:val="000000"/>
          <w:sz w:val="24"/>
          <w:szCs w:val="24"/>
        </w:rPr>
      </w:pPr>
      <w:r w:rsidRPr="00865306">
        <w:rPr>
          <w:sz w:val="24"/>
          <w:szCs w:val="24"/>
        </w:rPr>
        <w:t>1</w:t>
      </w:r>
      <w:r w:rsidR="00646EAA">
        <w:rPr>
          <w:sz w:val="24"/>
          <w:szCs w:val="24"/>
        </w:rPr>
        <w:t>2</w:t>
      </w:r>
      <w:r w:rsidRPr="00865306">
        <w:rPr>
          <w:sz w:val="24"/>
          <w:szCs w:val="24"/>
        </w:rPr>
        <w:t>.5.</w:t>
      </w:r>
      <w:r w:rsidR="00BE672D">
        <w:rPr>
          <w:sz w:val="24"/>
          <w:szCs w:val="24"/>
        </w:rPr>
        <w:t> </w:t>
      </w:r>
      <w:r w:rsidR="00C45A46">
        <w:rPr>
          <w:color w:val="000000"/>
          <w:sz w:val="24"/>
          <w:szCs w:val="24"/>
        </w:rPr>
        <w:t>Движение</w:t>
      </w:r>
      <w:r w:rsidRPr="00865306">
        <w:rPr>
          <w:sz w:val="24"/>
          <w:szCs w:val="24"/>
        </w:rPr>
        <w:t xml:space="preserve"> осуществляет предпринимательскую деятельность лишь постольку, поскольку это служит достижению уставных целей, ради которых она создана, и соответствующую этим целям. Предпринимательская деятельность осуществляется в соответствии</w:t>
      </w:r>
      <w:r w:rsidR="00D1117C">
        <w:rPr>
          <w:color w:val="000000"/>
          <w:sz w:val="24"/>
          <w:szCs w:val="24"/>
        </w:rPr>
        <w:t xml:space="preserve"> с </w:t>
      </w:r>
      <w:r>
        <w:rPr>
          <w:color w:val="000000"/>
          <w:sz w:val="24"/>
          <w:szCs w:val="24"/>
        </w:rPr>
        <w:t>законодательством Российской Федерации.</w:t>
      </w:r>
    </w:p>
    <w:p w:rsidR="00AF7975" w:rsidRDefault="00AF797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646EAA">
        <w:rPr>
          <w:color w:val="000000"/>
          <w:sz w:val="24"/>
          <w:szCs w:val="24"/>
        </w:rPr>
        <w:t>2</w:t>
      </w:r>
      <w:r w:rsidR="00BE672D">
        <w:rPr>
          <w:color w:val="000000"/>
          <w:sz w:val="24"/>
          <w:szCs w:val="24"/>
        </w:rPr>
        <w:t>.6. </w:t>
      </w:r>
      <w:r w:rsidR="00C45A46">
        <w:rPr>
          <w:color w:val="000000"/>
          <w:sz w:val="24"/>
          <w:szCs w:val="24"/>
        </w:rPr>
        <w:t>Движение</w:t>
      </w:r>
      <w:r>
        <w:rPr>
          <w:color w:val="000000"/>
          <w:sz w:val="24"/>
          <w:szCs w:val="24"/>
        </w:rPr>
        <w:t xml:space="preserve"> может создавать хозяйственные товарищества, общества и иные хозяйственные организации, а также приобретать имущество, предназначенное для ведения предпринимательской деятельности. </w:t>
      </w:r>
    </w:p>
    <w:p w:rsidR="00AF7975" w:rsidRDefault="00AF797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646EAA">
        <w:rPr>
          <w:color w:val="000000"/>
          <w:sz w:val="24"/>
          <w:szCs w:val="24"/>
        </w:rPr>
        <w:t>2</w:t>
      </w:r>
      <w:r w:rsidR="00BE672D">
        <w:rPr>
          <w:color w:val="000000"/>
          <w:sz w:val="24"/>
          <w:szCs w:val="24"/>
        </w:rPr>
        <w:t>.7. </w:t>
      </w:r>
      <w:r w:rsidR="00C45A46">
        <w:rPr>
          <w:color w:val="000000"/>
          <w:sz w:val="24"/>
          <w:szCs w:val="24"/>
        </w:rPr>
        <w:t>Движение</w:t>
      </w:r>
      <w:r>
        <w:rPr>
          <w:color w:val="000000"/>
          <w:sz w:val="24"/>
          <w:szCs w:val="24"/>
        </w:rPr>
        <w:t xml:space="preserve"> вправе управлять (в том числе распоряжаться) принадлежащим ей имуществом любыми не противоречащими закон</w:t>
      </w:r>
      <w:r w:rsidR="00D1117C">
        <w:rPr>
          <w:color w:val="000000"/>
          <w:sz w:val="24"/>
          <w:szCs w:val="24"/>
        </w:rPr>
        <w:t>одательству Российской Федерации</w:t>
      </w:r>
      <w:r>
        <w:rPr>
          <w:color w:val="000000"/>
          <w:sz w:val="24"/>
          <w:szCs w:val="24"/>
        </w:rPr>
        <w:t xml:space="preserve"> способами.</w:t>
      </w:r>
    </w:p>
    <w:p w:rsidR="00AF7975" w:rsidRDefault="002A04D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646EAA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.8</w:t>
      </w:r>
      <w:r w:rsidR="00BE672D">
        <w:rPr>
          <w:color w:val="000000"/>
          <w:sz w:val="24"/>
          <w:szCs w:val="24"/>
        </w:rPr>
        <w:t>. </w:t>
      </w:r>
      <w:r w:rsidR="00AF7975">
        <w:rPr>
          <w:color w:val="000000"/>
          <w:sz w:val="24"/>
          <w:szCs w:val="24"/>
        </w:rPr>
        <w:t xml:space="preserve">Доходы от предпринимательской деятельности </w:t>
      </w:r>
      <w:r w:rsidR="00C45A46">
        <w:rPr>
          <w:color w:val="000000"/>
          <w:sz w:val="24"/>
          <w:szCs w:val="24"/>
        </w:rPr>
        <w:t>Движения</w:t>
      </w:r>
      <w:r w:rsidR="00AF7975">
        <w:rPr>
          <w:color w:val="000000"/>
          <w:sz w:val="24"/>
          <w:szCs w:val="24"/>
        </w:rPr>
        <w:t xml:space="preserve"> не могут перераспределяться между </w:t>
      </w:r>
      <w:r w:rsidR="00C45A46">
        <w:rPr>
          <w:color w:val="000000"/>
          <w:sz w:val="24"/>
          <w:szCs w:val="24"/>
        </w:rPr>
        <w:t>участниками Движения</w:t>
      </w:r>
      <w:r w:rsidR="00AF7975">
        <w:rPr>
          <w:color w:val="000000"/>
          <w:sz w:val="24"/>
          <w:szCs w:val="24"/>
        </w:rPr>
        <w:t xml:space="preserve"> и должны использоваться только для достижения уставных целей.</w:t>
      </w:r>
    </w:p>
    <w:p w:rsidR="00AF7975" w:rsidRDefault="00AF7975">
      <w:pPr>
        <w:jc w:val="both"/>
        <w:rPr>
          <w:sz w:val="24"/>
          <w:szCs w:val="24"/>
        </w:rPr>
      </w:pPr>
    </w:p>
    <w:p w:rsidR="00AF7975" w:rsidRDefault="00AF79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646EA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ПОРЯДОК ВНЕСЕНИЯ ИЗМЕНЕНИЙ </w:t>
      </w:r>
      <w:r w:rsidR="00F976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 УСТАВ</w:t>
      </w:r>
    </w:p>
    <w:p w:rsidR="00AF7975" w:rsidRDefault="00AF7975">
      <w:pPr>
        <w:jc w:val="center"/>
        <w:rPr>
          <w:b/>
          <w:sz w:val="24"/>
          <w:szCs w:val="24"/>
        </w:rPr>
      </w:pPr>
    </w:p>
    <w:p w:rsidR="00AF7975" w:rsidRDefault="00AF797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646EAA">
        <w:rPr>
          <w:color w:val="000000"/>
          <w:sz w:val="24"/>
          <w:szCs w:val="24"/>
        </w:rPr>
        <w:t>3</w:t>
      </w:r>
      <w:r w:rsidR="00BE672D">
        <w:rPr>
          <w:color w:val="000000"/>
          <w:sz w:val="24"/>
          <w:szCs w:val="24"/>
        </w:rPr>
        <w:t>.1. </w:t>
      </w:r>
      <w:r w:rsidR="00C45A46">
        <w:rPr>
          <w:color w:val="000000"/>
          <w:sz w:val="24"/>
          <w:szCs w:val="24"/>
        </w:rPr>
        <w:t>Съезд</w:t>
      </w:r>
      <w:r>
        <w:rPr>
          <w:color w:val="000000"/>
          <w:sz w:val="24"/>
          <w:szCs w:val="24"/>
        </w:rPr>
        <w:t xml:space="preserve"> принимает решение о внесении изменений</w:t>
      </w:r>
      <w:r w:rsidR="00F976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Устав.</w:t>
      </w:r>
    </w:p>
    <w:p w:rsidR="00AF7975" w:rsidRDefault="00AF797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646EAA">
        <w:rPr>
          <w:color w:val="000000"/>
          <w:sz w:val="24"/>
          <w:szCs w:val="24"/>
        </w:rPr>
        <w:t>3</w:t>
      </w:r>
      <w:r w:rsidR="00BE672D">
        <w:rPr>
          <w:color w:val="000000"/>
          <w:sz w:val="24"/>
          <w:szCs w:val="24"/>
        </w:rPr>
        <w:t>.2. </w:t>
      </w:r>
      <w:r>
        <w:rPr>
          <w:color w:val="000000"/>
          <w:sz w:val="24"/>
          <w:szCs w:val="24"/>
        </w:rPr>
        <w:t xml:space="preserve">Изменения в Устав, утвержденные </w:t>
      </w:r>
      <w:r w:rsidR="00C45A46">
        <w:rPr>
          <w:color w:val="000000"/>
          <w:sz w:val="24"/>
          <w:szCs w:val="24"/>
        </w:rPr>
        <w:t>Съездом</w:t>
      </w:r>
      <w:r>
        <w:rPr>
          <w:color w:val="000000"/>
          <w:sz w:val="24"/>
          <w:szCs w:val="24"/>
        </w:rPr>
        <w:t>, подлежат государственной регистрации.</w:t>
      </w:r>
    </w:p>
    <w:p w:rsidR="00AF7975" w:rsidRDefault="00AF797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646EAA">
        <w:rPr>
          <w:color w:val="000000"/>
          <w:sz w:val="24"/>
          <w:szCs w:val="24"/>
        </w:rPr>
        <w:t>3</w:t>
      </w:r>
      <w:r w:rsidR="00BE672D">
        <w:rPr>
          <w:color w:val="000000"/>
          <w:sz w:val="24"/>
          <w:szCs w:val="24"/>
        </w:rPr>
        <w:t>.3. </w:t>
      </w:r>
      <w:r>
        <w:rPr>
          <w:color w:val="000000"/>
          <w:sz w:val="24"/>
          <w:szCs w:val="24"/>
        </w:rPr>
        <w:t xml:space="preserve">Государственная регистрация изменений в Устав </w:t>
      </w:r>
      <w:r w:rsidR="00C45A46">
        <w:rPr>
          <w:color w:val="000000"/>
          <w:sz w:val="24"/>
          <w:szCs w:val="24"/>
        </w:rPr>
        <w:t>Движения</w:t>
      </w:r>
      <w:r>
        <w:rPr>
          <w:color w:val="000000"/>
          <w:sz w:val="24"/>
          <w:szCs w:val="24"/>
        </w:rPr>
        <w:t xml:space="preserve"> осуществляется в порядке, установленном  законодательством Российской Федерации.</w:t>
      </w:r>
    </w:p>
    <w:p w:rsidR="00AF7975" w:rsidRDefault="00AF797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646EAA">
        <w:rPr>
          <w:color w:val="000000"/>
          <w:sz w:val="24"/>
          <w:szCs w:val="24"/>
        </w:rPr>
        <w:t>3</w:t>
      </w:r>
      <w:r w:rsidR="00BE672D">
        <w:rPr>
          <w:color w:val="000000"/>
          <w:sz w:val="24"/>
          <w:szCs w:val="24"/>
        </w:rPr>
        <w:t>.4. </w:t>
      </w:r>
      <w:r>
        <w:rPr>
          <w:color w:val="000000"/>
          <w:sz w:val="24"/>
          <w:szCs w:val="24"/>
        </w:rPr>
        <w:t>Изменения</w:t>
      </w:r>
      <w:r w:rsidR="00F976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Устав </w:t>
      </w:r>
      <w:r w:rsidR="00C45A46">
        <w:rPr>
          <w:color w:val="000000"/>
          <w:sz w:val="24"/>
          <w:szCs w:val="24"/>
        </w:rPr>
        <w:t>Движения</w:t>
      </w:r>
      <w:r>
        <w:rPr>
          <w:color w:val="000000"/>
          <w:sz w:val="24"/>
          <w:szCs w:val="24"/>
        </w:rPr>
        <w:t xml:space="preserve"> вступают в силу с момента их государственной регистрации.</w:t>
      </w:r>
    </w:p>
    <w:p w:rsidR="00AF7975" w:rsidRDefault="00AF7975">
      <w:pPr>
        <w:jc w:val="both"/>
        <w:rPr>
          <w:color w:val="000000"/>
          <w:sz w:val="24"/>
          <w:szCs w:val="24"/>
        </w:rPr>
      </w:pPr>
    </w:p>
    <w:p w:rsidR="006C62D4" w:rsidRDefault="006C62D4" w:rsidP="006C62D4">
      <w:pPr>
        <w:pStyle w:val="1"/>
        <w:tabs>
          <w:tab w:val="left" w:pos="0"/>
        </w:tabs>
      </w:pPr>
      <w:r>
        <w:t>1</w:t>
      </w:r>
      <w:r w:rsidR="00646EAA">
        <w:t>4</w:t>
      </w:r>
      <w:r>
        <w:t xml:space="preserve">. ПОРЯДОК РЕОРГАНИЗАЦИИ </w:t>
      </w:r>
      <w:r w:rsidR="00C45A46">
        <w:t>ДВИЖЕНИЯ</w:t>
      </w:r>
    </w:p>
    <w:p w:rsidR="006C62D4" w:rsidRDefault="006C62D4" w:rsidP="006C62D4">
      <w:pPr>
        <w:jc w:val="both"/>
        <w:rPr>
          <w:sz w:val="24"/>
          <w:szCs w:val="24"/>
        </w:rPr>
      </w:pPr>
    </w:p>
    <w:p w:rsidR="006C62D4" w:rsidRDefault="006C62D4" w:rsidP="006C62D4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46EAA">
        <w:rPr>
          <w:sz w:val="24"/>
          <w:szCs w:val="24"/>
        </w:rPr>
        <w:t>4</w:t>
      </w:r>
      <w:r w:rsidR="00BE672D">
        <w:rPr>
          <w:sz w:val="24"/>
          <w:szCs w:val="24"/>
        </w:rPr>
        <w:t>.1. </w:t>
      </w:r>
      <w:r>
        <w:rPr>
          <w:sz w:val="24"/>
          <w:szCs w:val="24"/>
        </w:rPr>
        <w:t>Реорганиз</w:t>
      </w:r>
      <w:r w:rsidR="00C45A46">
        <w:rPr>
          <w:sz w:val="24"/>
          <w:szCs w:val="24"/>
        </w:rPr>
        <w:t xml:space="preserve">ация </w:t>
      </w:r>
      <w:r w:rsidR="00C45A46">
        <w:rPr>
          <w:color w:val="000000"/>
          <w:sz w:val="24"/>
          <w:szCs w:val="24"/>
        </w:rPr>
        <w:t>Движения</w:t>
      </w:r>
      <w:r>
        <w:rPr>
          <w:sz w:val="24"/>
          <w:szCs w:val="24"/>
        </w:rPr>
        <w:t xml:space="preserve"> (слияние, присо</w:t>
      </w:r>
      <w:r w:rsidR="007A155F">
        <w:rPr>
          <w:sz w:val="24"/>
          <w:szCs w:val="24"/>
        </w:rPr>
        <w:t>единение, разделение, выделение</w:t>
      </w:r>
      <w:r>
        <w:rPr>
          <w:sz w:val="24"/>
          <w:szCs w:val="24"/>
        </w:rPr>
        <w:t xml:space="preserve">) может быть осуществлена по решению </w:t>
      </w:r>
      <w:r w:rsidR="00C45A46">
        <w:rPr>
          <w:sz w:val="24"/>
          <w:szCs w:val="24"/>
        </w:rPr>
        <w:t>Съезда</w:t>
      </w:r>
      <w:r w:rsidR="000A6CC5">
        <w:rPr>
          <w:sz w:val="24"/>
          <w:szCs w:val="24"/>
        </w:rPr>
        <w:t>,</w:t>
      </w:r>
      <w:r>
        <w:rPr>
          <w:sz w:val="24"/>
          <w:szCs w:val="24"/>
        </w:rPr>
        <w:t xml:space="preserve"> принимаем</w:t>
      </w:r>
      <w:r w:rsidR="00C86535">
        <w:rPr>
          <w:sz w:val="24"/>
          <w:szCs w:val="24"/>
        </w:rPr>
        <w:t>ой</w:t>
      </w:r>
      <w:r>
        <w:rPr>
          <w:sz w:val="24"/>
          <w:szCs w:val="24"/>
        </w:rPr>
        <w:t xml:space="preserve"> квалифицированным большинством голосов</w:t>
      </w:r>
      <w:r w:rsidR="008E3E7F">
        <w:rPr>
          <w:sz w:val="24"/>
          <w:szCs w:val="24"/>
        </w:rPr>
        <w:t xml:space="preserve"> </w:t>
      </w:r>
      <w:r w:rsidR="0055689E">
        <w:rPr>
          <w:sz w:val="24"/>
          <w:szCs w:val="24"/>
        </w:rPr>
        <w:t>2/3</w:t>
      </w:r>
      <w:r w:rsidR="008E3E7F">
        <w:rPr>
          <w:sz w:val="24"/>
          <w:szCs w:val="24"/>
        </w:rPr>
        <w:t xml:space="preserve"> </w:t>
      </w:r>
      <w:r w:rsidR="00C45A46">
        <w:rPr>
          <w:sz w:val="24"/>
          <w:szCs w:val="24"/>
        </w:rPr>
        <w:t xml:space="preserve">участников </w:t>
      </w:r>
      <w:r w:rsidR="00C45A46">
        <w:rPr>
          <w:color w:val="000000"/>
          <w:sz w:val="24"/>
          <w:szCs w:val="24"/>
        </w:rPr>
        <w:t>Движения</w:t>
      </w:r>
      <w:r w:rsidR="008E3E7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6C62D4" w:rsidRDefault="006C62D4" w:rsidP="006C62D4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="00646EAA">
        <w:rPr>
          <w:sz w:val="24"/>
          <w:szCs w:val="24"/>
          <w:lang w:eastAsia="ru-RU"/>
        </w:rPr>
        <w:t>4</w:t>
      </w:r>
      <w:r w:rsidR="00BE672D">
        <w:rPr>
          <w:sz w:val="24"/>
          <w:szCs w:val="24"/>
          <w:lang w:eastAsia="ru-RU"/>
        </w:rPr>
        <w:t>.2. </w:t>
      </w:r>
      <w:r>
        <w:rPr>
          <w:sz w:val="24"/>
          <w:szCs w:val="24"/>
          <w:lang w:eastAsia="ru-RU"/>
        </w:rPr>
        <w:t>Государственная регистрация общественного объединения, создаваемого путем реорганизации, осуществляется в порядке, предусмотренном Федеральным законом "О государственной регистрации юридических лиц и индивидуальных предпринимателей", с учетом особенностей такой регистрации, установленных Федеральным законом «</w:t>
      </w:r>
      <w:r w:rsidR="008E3E7F"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б общественных объединениях».</w:t>
      </w:r>
    </w:p>
    <w:p w:rsidR="008E3E7F" w:rsidRDefault="008E3E7F" w:rsidP="008E3E7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="00646EAA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>.4.</w:t>
      </w:r>
      <w:r w:rsidR="00BE672D">
        <w:rPr>
          <w:sz w:val="24"/>
          <w:szCs w:val="24"/>
          <w:lang w:eastAsia="ru-RU"/>
        </w:rPr>
        <w:t> </w:t>
      </w:r>
      <w:r>
        <w:rPr>
          <w:sz w:val="24"/>
          <w:szCs w:val="24"/>
          <w:lang w:eastAsia="ru-RU"/>
        </w:rPr>
        <w:t xml:space="preserve">Имущество </w:t>
      </w:r>
      <w:r w:rsidR="00C45A46">
        <w:rPr>
          <w:color w:val="000000"/>
          <w:sz w:val="24"/>
          <w:szCs w:val="24"/>
        </w:rPr>
        <w:t>Движения</w:t>
      </w:r>
      <w:r>
        <w:rPr>
          <w:sz w:val="24"/>
          <w:szCs w:val="24"/>
          <w:lang w:eastAsia="ru-RU"/>
        </w:rPr>
        <w:t xml:space="preserve"> переходит после ее реорганизации к вновь возникшим юридическим лицам в порядке, предусмотренном Гражданским кодексом Российской Федерации.</w:t>
      </w:r>
    </w:p>
    <w:p w:rsidR="006C62D4" w:rsidRDefault="006C62D4" w:rsidP="006C62D4">
      <w:pPr>
        <w:jc w:val="both"/>
        <w:rPr>
          <w:sz w:val="24"/>
          <w:szCs w:val="24"/>
        </w:rPr>
      </w:pPr>
    </w:p>
    <w:p w:rsidR="00C830E1" w:rsidRDefault="00C830E1" w:rsidP="006C62D4">
      <w:pPr>
        <w:jc w:val="both"/>
        <w:rPr>
          <w:sz w:val="24"/>
          <w:szCs w:val="24"/>
        </w:rPr>
      </w:pPr>
    </w:p>
    <w:p w:rsidR="006C62D4" w:rsidRDefault="006C62D4" w:rsidP="006C62D4">
      <w:pPr>
        <w:pStyle w:val="1"/>
        <w:tabs>
          <w:tab w:val="left" w:pos="0"/>
        </w:tabs>
      </w:pPr>
      <w:r>
        <w:t>1</w:t>
      </w:r>
      <w:r w:rsidR="00646EAA">
        <w:t>5</w:t>
      </w:r>
      <w:r>
        <w:t xml:space="preserve">.  ПОРЯДОК ЛИКВИДАЦИИ </w:t>
      </w:r>
      <w:r w:rsidR="00C45A46" w:rsidRPr="00C45A46">
        <w:t>Д</w:t>
      </w:r>
      <w:r w:rsidR="00C45A46">
        <w:t>ВИЖЕНИЯ</w:t>
      </w:r>
    </w:p>
    <w:p w:rsidR="006C62D4" w:rsidRDefault="006C62D4" w:rsidP="006C62D4">
      <w:pPr>
        <w:jc w:val="center"/>
        <w:rPr>
          <w:sz w:val="24"/>
          <w:szCs w:val="24"/>
        </w:rPr>
      </w:pPr>
    </w:p>
    <w:p w:rsidR="006C62D4" w:rsidRDefault="006C62D4" w:rsidP="006C62D4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="00646EAA">
        <w:rPr>
          <w:sz w:val="24"/>
          <w:szCs w:val="24"/>
          <w:lang w:eastAsia="ru-RU"/>
        </w:rPr>
        <w:t>5</w:t>
      </w:r>
      <w:r w:rsidR="00BE672D">
        <w:rPr>
          <w:sz w:val="24"/>
          <w:szCs w:val="24"/>
          <w:lang w:eastAsia="ru-RU"/>
        </w:rPr>
        <w:t>.1. </w:t>
      </w:r>
      <w:r>
        <w:rPr>
          <w:sz w:val="24"/>
          <w:szCs w:val="24"/>
          <w:lang w:eastAsia="ru-RU"/>
        </w:rPr>
        <w:t xml:space="preserve">Ликвидация </w:t>
      </w:r>
      <w:r w:rsidR="00C45A46">
        <w:rPr>
          <w:color w:val="000000"/>
          <w:sz w:val="24"/>
          <w:szCs w:val="24"/>
        </w:rPr>
        <w:t>Движения</w:t>
      </w:r>
      <w:r>
        <w:rPr>
          <w:sz w:val="24"/>
          <w:szCs w:val="24"/>
          <w:lang w:eastAsia="ru-RU"/>
        </w:rPr>
        <w:t xml:space="preserve"> может быть осуществлена по решению </w:t>
      </w:r>
      <w:r w:rsidR="00C45A46">
        <w:rPr>
          <w:sz w:val="24"/>
          <w:szCs w:val="24"/>
          <w:lang w:eastAsia="ru-RU"/>
        </w:rPr>
        <w:t>Съезда</w:t>
      </w:r>
      <w:r>
        <w:rPr>
          <w:sz w:val="24"/>
          <w:szCs w:val="24"/>
          <w:lang w:eastAsia="ru-RU"/>
        </w:rPr>
        <w:t xml:space="preserve"> в соответствии с настоящим Уставом либо по решению суда по основаниям и в порядке, которые предусмотрены </w:t>
      </w:r>
      <w:r w:rsidR="0055689E">
        <w:rPr>
          <w:sz w:val="24"/>
          <w:szCs w:val="24"/>
          <w:lang w:eastAsia="ru-RU"/>
        </w:rPr>
        <w:t>законодательством Российской Федерации</w:t>
      </w:r>
      <w:r>
        <w:rPr>
          <w:sz w:val="24"/>
          <w:szCs w:val="24"/>
          <w:lang w:eastAsia="ru-RU"/>
        </w:rPr>
        <w:t>.</w:t>
      </w:r>
    </w:p>
    <w:p w:rsidR="006C62D4" w:rsidRDefault="006C62D4" w:rsidP="006C62D4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="00646EAA">
        <w:rPr>
          <w:sz w:val="24"/>
          <w:szCs w:val="24"/>
          <w:lang w:eastAsia="ru-RU"/>
        </w:rPr>
        <w:t>5</w:t>
      </w:r>
      <w:r w:rsidR="00BE672D">
        <w:rPr>
          <w:sz w:val="24"/>
          <w:szCs w:val="24"/>
          <w:lang w:eastAsia="ru-RU"/>
        </w:rPr>
        <w:t>.2. </w:t>
      </w:r>
      <w:r>
        <w:rPr>
          <w:sz w:val="24"/>
          <w:szCs w:val="24"/>
          <w:lang w:eastAsia="ru-RU"/>
        </w:rPr>
        <w:t xml:space="preserve">Имущество, оставшееся в результате ликвидации </w:t>
      </w:r>
      <w:r w:rsidR="00C45A46">
        <w:rPr>
          <w:color w:val="000000"/>
          <w:sz w:val="24"/>
          <w:szCs w:val="24"/>
        </w:rPr>
        <w:t>Движения</w:t>
      </w:r>
      <w:r>
        <w:rPr>
          <w:sz w:val="24"/>
          <w:szCs w:val="24"/>
          <w:lang w:eastAsia="ru-RU"/>
        </w:rPr>
        <w:t xml:space="preserve"> после удовлетворения требований кредиторов направляется на цели, предусмотренные настоящим Уставом, если</w:t>
      </w:r>
      <w:r w:rsidR="0055689E">
        <w:rPr>
          <w:sz w:val="24"/>
          <w:szCs w:val="24"/>
          <w:lang w:eastAsia="ru-RU"/>
        </w:rPr>
        <w:t xml:space="preserve"> иное не предусмотрено нормами</w:t>
      </w:r>
      <w:r>
        <w:rPr>
          <w:sz w:val="24"/>
          <w:szCs w:val="24"/>
          <w:lang w:eastAsia="ru-RU"/>
        </w:rPr>
        <w:t xml:space="preserve"> законодательства Российской Федерации. </w:t>
      </w:r>
    </w:p>
    <w:p w:rsidR="006C62D4" w:rsidRDefault="006C62D4" w:rsidP="006C62D4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="00646EAA">
        <w:rPr>
          <w:sz w:val="24"/>
          <w:szCs w:val="24"/>
          <w:lang w:eastAsia="ru-RU"/>
        </w:rPr>
        <w:t>5</w:t>
      </w:r>
      <w:r w:rsidR="00BE672D">
        <w:rPr>
          <w:sz w:val="24"/>
          <w:szCs w:val="24"/>
          <w:lang w:eastAsia="ru-RU"/>
        </w:rPr>
        <w:t>.3. </w:t>
      </w:r>
      <w:r>
        <w:rPr>
          <w:sz w:val="24"/>
          <w:szCs w:val="24"/>
          <w:lang w:eastAsia="ru-RU"/>
        </w:rPr>
        <w:t xml:space="preserve">Государственная регистрация </w:t>
      </w:r>
      <w:r w:rsidR="00C45A46">
        <w:rPr>
          <w:color w:val="000000"/>
          <w:sz w:val="24"/>
          <w:szCs w:val="24"/>
        </w:rPr>
        <w:t>Движения</w:t>
      </w:r>
      <w:r>
        <w:rPr>
          <w:sz w:val="24"/>
          <w:szCs w:val="24"/>
          <w:lang w:eastAsia="ru-RU"/>
        </w:rPr>
        <w:t xml:space="preserve"> в связи с ее ликвидацией подлежит осуществлению в порядке, предусмотренном Федеральным законом "О государственной регистрации юридических лиц и индивидуальных предпринимателей". </w:t>
      </w:r>
    </w:p>
    <w:p w:rsidR="00AF7975" w:rsidRDefault="00AF7975">
      <w:pPr>
        <w:jc w:val="both"/>
        <w:rPr>
          <w:sz w:val="24"/>
          <w:szCs w:val="24"/>
        </w:rPr>
      </w:pPr>
    </w:p>
    <w:p w:rsidR="00AF7975" w:rsidRDefault="00AF7975">
      <w:pPr>
        <w:jc w:val="both"/>
      </w:pPr>
    </w:p>
    <w:sectPr w:rsidR="00AF7975" w:rsidSect="00E011C0">
      <w:footerReference w:type="even" r:id="rId10"/>
      <w:footerReference w:type="default" r:id="rId11"/>
      <w:footnotePr>
        <w:pos w:val="beneathText"/>
      </w:footnotePr>
      <w:pgSz w:w="11905" w:h="16837"/>
      <w:pgMar w:top="567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2A6" w:rsidRDefault="00D612A6">
      <w:r>
        <w:separator/>
      </w:r>
    </w:p>
  </w:endnote>
  <w:endnote w:type="continuationSeparator" w:id="0">
    <w:p w:rsidR="00D612A6" w:rsidRDefault="00D6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EAA" w:rsidRDefault="00306A6C" w:rsidP="00F563E8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46EA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46EAA" w:rsidRDefault="00646EAA" w:rsidP="00C75D0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EAA" w:rsidRDefault="00306A6C" w:rsidP="00F563E8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46EA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770D6">
      <w:rPr>
        <w:rStyle w:val="a3"/>
        <w:noProof/>
      </w:rPr>
      <w:t>1</w:t>
    </w:r>
    <w:r>
      <w:rPr>
        <w:rStyle w:val="a3"/>
      </w:rPr>
      <w:fldChar w:fldCharType="end"/>
    </w:r>
  </w:p>
  <w:p w:rsidR="00646EAA" w:rsidRDefault="00646EAA" w:rsidP="00C75D0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2A6" w:rsidRDefault="00D612A6">
      <w:r>
        <w:separator/>
      </w:r>
    </w:p>
  </w:footnote>
  <w:footnote w:type="continuationSeparator" w:id="0">
    <w:p w:rsidR="00D612A6" w:rsidRDefault="00D61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714C0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/>
      </w:rPr>
    </w:lvl>
  </w:abstractNum>
  <w:abstractNum w:abstractNumId="3" w15:restartNumberingAfterBreak="0">
    <w:nsid w:val="00000003"/>
    <w:multiLevelType w:val="single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0" w:firstLine="360"/>
      </w:pPr>
      <w:rPr>
        <w:rFonts w:ascii="Symbol" w:hAnsi="Symbol"/>
      </w:rPr>
    </w:lvl>
  </w:abstractNum>
  <w:abstractNum w:abstractNumId="4" w15:restartNumberingAfterBreak="0">
    <w:nsid w:val="02760FB6"/>
    <w:multiLevelType w:val="hybridMultilevel"/>
    <w:tmpl w:val="DDB625AC"/>
    <w:lvl w:ilvl="0" w:tplc="1FB6E25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B3B15D9"/>
    <w:multiLevelType w:val="hybridMultilevel"/>
    <w:tmpl w:val="9E1E92A4"/>
    <w:lvl w:ilvl="0" w:tplc="1FB6E25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DA9460E"/>
    <w:multiLevelType w:val="hybridMultilevel"/>
    <w:tmpl w:val="9C5E7384"/>
    <w:lvl w:ilvl="0" w:tplc="1FB6E25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74C692E"/>
    <w:multiLevelType w:val="hybridMultilevel"/>
    <w:tmpl w:val="BBD46008"/>
    <w:lvl w:ilvl="0" w:tplc="1FB6E25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E17697"/>
    <w:multiLevelType w:val="hybridMultilevel"/>
    <w:tmpl w:val="C62AD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14A98"/>
    <w:multiLevelType w:val="hybridMultilevel"/>
    <w:tmpl w:val="AA6CA3CA"/>
    <w:lvl w:ilvl="0" w:tplc="FFFFFFFF">
      <w:start w:val="1"/>
      <w:numFmt w:val="bullet"/>
      <w:lvlText w:val=""/>
      <w:legacy w:legacy="1" w:legacySpace="0" w:legacyIndent="283"/>
      <w:lvlJc w:val="left"/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426D1"/>
    <w:multiLevelType w:val="hybridMultilevel"/>
    <w:tmpl w:val="B6AA450E"/>
    <w:lvl w:ilvl="0" w:tplc="FFFFFFFF">
      <w:start w:val="1"/>
      <w:numFmt w:val="bullet"/>
      <w:lvlText w:val=""/>
      <w:legacy w:legacy="1" w:legacySpace="1500" w:legacyIndent="283"/>
      <w:lvlJc w:val="left"/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FA05DB"/>
    <w:multiLevelType w:val="hybridMultilevel"/>
    <w:tmpl w:val="B2C83AB6"/>
    <w:lvl w:ilvl="0" w:tplc="1FB6E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11974"/>
    <w:multiLevelType w:val="hybridMultilevel"/>
    <w:tmpl w:val="68FE7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24378"/>
    <w:multiLevelType w:val="hybridMultilevel"/>
    <w:tmpl w:val="31E43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D7666"/>
    <w:multiLevelType w:val="hybridMultilevel"/>
    <w:tmpl w:val="FC26D3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66959"/>
    <w:multiLevelType w:val="hybridMultilevel"/>
    <w:tmpl w:val="824AED08"/>
    <w:lvl w:ilvl="0" w:tplc="1FB6E25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4EA3B6A"/>
    <w:multiLevelType w:val="hybridMultilevel"/>
    <w:tmpl w:val="17D81F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5A5F38"/>
    <w:multiLevelType w:val="hybridMultilevel"/>
    <w:tmpl w:val="75D848F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C05072"/>
    <w:multiLevelType w:val="hybridMultilevel"/>
    <w:tmpl w:val="E22C3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13403"/>
    <w:multiLevelType w:val="multilevel"/>
    <w:tmpl w:val="FEC21126"/>
    <w:lvl w:ilvl="0">
      <w:start w:val="1"/>
      <w:numFmt w:val="bullet"/>
      <w:lvlText w:val=""/>
      <w:lvlJc w:val="left"/>
      <w:pPr>
        <w:tabs>
          <w:tab w:val="num" w:pos="2569"/>
        </w:tabs>
        <w:ind w:left="256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A517D7"/>
    <w:multiLevelType w:val="hybridMultilevel"/>
    <w:tmpl w:val="89F60212"/>
    <w:lvl w:ilvl="0" w:tplc="1FB6E25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3CA4F7D"/>
    <w:multiLevelType w:val="hybridMultilevel"/>
    <w:tmpl w:val="8C6C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60B8F"/>
    <w:multiLevelType w:val="hybridMultilevel"/>
    <w:tmpl w:val="60B0A14A"/>
    <w:lvl w:ilvl="0" w:tplc="1FB6E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56A50"/>
    <w:multiLevelType w:val="hybridMultilevel"/>
    <w:tmpl w:val="380C7F28"/>
    <w:lvl w:ilvl="0" w:tplc="FFFFFFFF">
      <w:start w:val="1"/>
      <w:numFmt w:val="bullet"/>
      <w:lvlText w:val=""/>
      <w:legacy w:legacy="1" w:legacySpace="0" w:legacyIndent="283"/>
      <w:lvlJc w:val="left"/>
      <w:rPr>
        <w:rFonts w:ascii="Symbol" w:hAnsi="Symbol" w:hint="default"/>
        <w:sz w:val="2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5012"/>
    <w:multiLevelType w:val="hybridMultilevel"/>
    <w:tmpl w:val="0ADA9874"/>
    <w:lvl w:ilvl="0" w:tplc="1FB6E25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2AB371A"/>
    <w:multiLevelType w:val="hybridMultilevel"/>
    <w:tmpl w:val="2F10E30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813D2F"/>
    <w:multiLevelType w:val="hybridMultilevel"/>
    <w:tmpl w:val="E6AE28A4"/>
    <w:lvl w:ilvl="0" w:tplc="1FB6E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17616"/>
    <w:multiLevelType w:val="hybridMultilevel"/>
    <w:tmpl w:val="040202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86437"/>
    <w:multiLevelType w:val="hybridMultilevel"/>
    <w:tmpl w:val="DD407B60"/>
    <w:lvl w:ilvl="0" w:tplc="1FB6E25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04A8E"/>
    <w:multiLevelType w:val="hybridMultilevel"/>
    <w:tmpl w:val="D8303014"/>
    <w:lvl w:ilvl="0" w:tplc="1FB6E256">
      <w:start w:val="1"/>
      <w:numFmt w:val="bullet"/>
      <w:lvlText w:val="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53C3E2B"/>
    <w:multiLevelType w:val="hybridMultilevel"/>
    <w:tmpl w:val="7FB24E56"/>
    <w:lvl w:ilvl="0" w:tplc="1FB6E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86616"/>
    <w:multiLevelType w:val="hybridMultilevel"/>
    <w:tmpl w:val="67FC981C"/>
    <w:lvl w:ilvl="0" w:tplc="1FB6E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37CC1"/>
    <w:multiLevelType w:val="hybridMultilevel"/>
    <w:tmpl w:val="BAB06D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E3D3662"/>
    <w:multiLevelType w:val="hybridMultilevel"/>
    <w:tmpl w:val="2D3A771E"/>
    <w:lvl w:ilvl="0" w:tplc="1FB6E25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E3E5B94"/>
    <w:multiLevelType w:val="hybridMultilevel"/>
    <w:tmpl w:val="FEC21126"/>
    <w:lvl w:ilvl="0" w:tplc="DDE65E0A">
      <w:start w:val="1"/>
      <w:numFmt w:val="bullet"/>
      <w:lvlText w:val=""/>
      <w:lvlJc w:val="left"/>
      <w:pPr>
        <w:tabs>
          <w:tab w:val="num" w:pos="2569"/>
        </w:tabs>
        <w:ind w:left="25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F9E16A0"/>
    <w:multiLevelType w:val="multilevel"/>
    <w:tmpl w:val="AA04FF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7"/>
  </w:num>
  <w:num w:numId="5">
    <w:abstractNumId w:val="14"/>
  </w:num>
  <w:num w:numId="6">
    <w:abstractNumId w:val="32"/>
  </w:num>
  <w:num w:numId="7">
    <w:abstractNumId w:val="16"/>
  </w:num>
  <w:num w:numId="8">
    <w:abstractNumId w:val="17"/>
  </w:num>
  <w:num w:numId="9">
    <w:abstractNumId w:val="25"/>
  </w:num>
  <w:num w:numId="10">
    <w:abstractNumId w:val="21"/>
  </w:num>
  <w:num w:numId="11">
    <w:abstractNumId w:val="0"/>
  </w:num>
  <w:num w:numId="12">
    <w:abstractNumId w:val="34"/>
  </w:num>
  <w:num w:numId="13">
    <w:abstractNumId w:val="19"/>
  </w:num>
  <w:num w:numId="14">
    <w:abstractNumId w:val="10"/>
  </w:num>
  <w:num w:numId="15">
    <w:abstractNumId w:val="23"/>
  </w:num>
  <w:num w:numId="16">
    <w:abstractNumId w:val="9"/>
  </w:num>
  <w:num w:numId="17">
    <w:abstractNumId w:val="29"/>
  </w:num>
  <w:num w:numId="18">
    <w:abstractNumId w:val="28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1"/>
  </w:num>
  <w:num w:numId="22">
    <w:abstractNumId w:val="26"/>
  </w:num>
  <w:num w:numId="23">
    <w:abstractNumId w:val="24"/>
  </w:num>
  <w:num w:numId="24">
    <w:abstractNumId w:val="4"/>
  </w:num>
  <w:num w:numId="25">
    <w:abstractNumId w:val="20"/>
  </w:num>
  <w:num w:numId="26">
    <w:abstractNumId w:val="30"/>
  </w:num>
  <w:num w:numId="27">
    <w:abstractNumId w:val="15"/>
  </w:num>
  <w:num w:numId="28">
    <w:abstractNumId w:val="33"/>
  </w:num>
  <w:num w:numId="29">
    <w:abstractNumId w:val="7"/>
  </w:num>
  <w:num w:numId="30">
    <w:abstractNumId w:val="22"/>
  </w:num>
  <w:num w:numId="31">
    <w:abstractNumId w:val="6"/>
  </w:num>
  <w:num w:numId="32">
    <w:abstractNumId w:val="31"/>
  </w:num>
  <w:num w:numId="33">
    <w:abstractNumId w:val="5"/>
  </w:num>
  <w:num w:numId="34">
    <w:abstractNumId w:val="35"/>
  </w:num>
  <w:num w:numId="35">
    <w:abstractNumId w:val="1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8D7"/>
    <w:rsid w:val="00010AA5"/>
    <w:rsid w:val="00014FA0"/>
    <w:rsid w:val="00020947"/>
    <w:rsid w:val="00030F4D"/>
    <w:rsid w:val="00034206"/>
    <w:rsid w:val="000374F8"/>
    <w:rsid w:val="00041114"/>
    <w:rsid w:val="00041DE7"/>
    <w:rsid w:val="0005098B"/>
    <w:rsid w:val="000628B7"/>
    <w:rsid w:val="000715F0"/>
    <w:rsid w:val="0007376A"/>
    <w:rsid w:val="00093C55"/>
    <w:rsid w:val="000A221F"/>
    <w:rsid w:val="000A469D"/>
    <w:rsid w:val="000A6CC5"/>
    <w:rsid w:val="000C1D8E"/>
    <w:rsid w:val="000C78FF"/>
    <w:rsid w:val="000D1E64"/>
    <w:rsid w:val="000F6474"/>
    <w:rsid w:val="0010760D"/>
    <w:rsid w:val="00120A8E"/>
    <w:rsid w:val="00122580"/>
    <w:rsid w:val="0013136B"/>
    <w:rsid w:val="001325ED"/>
    <w:rsid w:val="0014285B"/>
    <w:rsid w:val="00163379"/>
    <w:rsid w:val="00166362"/>
    <w:rsid w:val="00192E5C"/>
    <w:rsid w:val="001A3003"/>
    <w:rsid w:val="001B3385"/>
    <w:rsid w:val="001C5764"/>
    <w:rsid w:val="001D5180"/>
    <w:rsid w:val="0020275B"/>
    <w:rsid w:val="00203E16"/>
    <w:rsid w:val="00214213"/>
    <w:rsid w:val="0024603F"/>
    <w:rsid w:val="00246CE7"/>
    <w:rsid w:val="00252A01"/>
    <w:rsid w:val="002545FB"/>
    <w:rsid w:val="00275D13"/>
    <w:rsid w:val="0028570C"/>
    <w:rsid w:val="00285A13"/>
    <w:rsid w:val="002A04D7"/>
    <w:rsid w:val="002A53CD"/>
    <w:rsid w:val="002E7521"/>
    <w:rsid w:val="0030237F"/>
    <w:rsid w:val="00303798"/>
    <w:rsid w:val="00306A6C"/>
    <w:rsid w:val="003102D5"/>
    <w:rsid w:val="0032331A"/>
    <w:rsid w:val="003274DA"/>
    <w:rsid w:val="0035212E"/>
    <w:rsid w:val="003539D6"/>
    <w:rsid w:val="00355D9C"/>
    <w:rsid w:val="0035782D"/>
    <w:rsid w:val="00364CF5"/>
    <w:rsid w:val="00367DB1"/>
    <w:rsid w:val="00377997"/>
    <w:rsid w:val="00386ECE"/>
    <w:rsid w:val="003931CA"/>
    <w:rsid w:val="003941A3"/>
    <w:rsid w:val="003A0E0A"/>
    <w:rsid w:val="003C2042"/>
    <w:rsid w:val="003D4FC7"/>
    <w:rsid w:val="003E30F5"/>
    <w:rsid w:val="003E4A5C"/>
    <w:rsid w:val="003F2430"/>
    <w:rsid w:val="003F6962"/>
    <w:rsid w:val="00406B18"/>
    <w:rsid w:val="00431207"/>
    <w:rsid w:val="00434E2E"/>
    <w:rsid w:val="00437D73"/>
    <w:rsid w:val="004460DB"/>
    <w:rsid w:val="0048071B"/>
    <w:rsid w:val="00490F36"/>
    <w:rsid w:val="00492608"/>
    <w:rsid w:val="004A4A60"/>
    <w:rsid w:val="004A4F8E"/>
    <w:rsid w:val="004B4B37"/>
    <w:rsid w:val="004E55BB"/>
    <w:rsid w:val="004F26CF"/>
    <w:rsid w:val="004F2C14"/>
    <w:rsid w:val="00522267"/>
    <w:rsid w:val="0055689E"/>
    <w:rsid w:val="00557396"/>
    <w:rsid w:val="00570855"/>
    <w:rsid w:val="005751DA"/>
    <w:rsid w:val="00582F35"/>
    <w:rsid w:val="005B186F"/>
    <w:rsid w:val="005C40BE"/>
    <w:rsid w:val="005C49CC"/>
    <w:rsid w:val="005C65D1"/>
    <w:rsid w:val="005D0D15"/>
    <w:rsid w:val="005D2D8B"/>
    <w:rsid w:val="005E4CF5"/>
    <w:rsid w:val="005E5919"/>
    <w:rsid w:val="005F3995"/>
    <w:rsid w:val="00610D80"/>
    <w:rsid w:val="00614330"/>
    <w:rsid w:val="00614BC1"/>
    <w:rsid w:val="00615CE6"/>
    <w:rsid w:val="0063330D"/>
    <w:rsid w:val="00640D20"/>
    <w:rsid w:val="00646EAA"/>
    <w:rsid w:val="00650C5C"/>
    <w:rsid w:val="00652EBA"/>
    <w:rsid w:val="006676B6"/>
    <w:rsid w:val="006741A6"/>
    <w:rsid w:val="006770D6"/>
    <w:rsid w:val="006B025C"/>
    <w:rsid w:val="006C62D4"/>
    <w:rsid w:val="006E384D"/>
    <w:rsid w:val="006F01D9"/>
    <w:rsid w:val="006F2985"/>
    <w:rsid w:val="006F7F26"/>
    <w:rsid w:val="007018BA"/>
    <w:rsid w:val="00704F46"/>
    <w:rsid w:val="0070585A"/>
    <w:rsid w:val="0072072E"/>
    <w:rsid w:val="007264D8"/>
    <w:rsid w:val="00736151"/>
    <w:rsid w:val="0075336F"/>
    <w:rsid w:val="0076103D"/>
    <w:rsid w:val="00780B1A"/>
    <w:rsid w:val="00791605"/>
    <w:rsid w:val="007942D8"/>
    <w:rsid w:val="007A155F"/>
    <w:rsid w:val="007D532C"/>
    <w:rsid w:val="007F2455"/>
    <w:rsid w:val="00801A86"/>
    <w:rsid w:val="00812FC1"/>
    <w:rsid w:val="00826679"/>
    <w:rsid w:val="00834B7F"/>
    <w:rsid w:val="0083638A"/>
    <w:rsid w:val="00840672"/>
    <w:rsid w:val="00841BEF"/>
    <w:rsid w:val="008427C8"/>
    <w:rsid w:val="00853202"/>
    <w:rsid w:val="00865306"/>
    <w:rsid w:val="00870A4F"/>
    <w:rsid w:val="00880DEE"/>
    <w:rsid w:val="008A46C8"/>
    <w:rsid w:val="008A7F50"/>
    <w:rsid w:val="008E08A8"/>
    <w:rsid w:val="008E1382"/>
    <w:rsid w:val="008E3E7F"/>
    <w:rsid w:val="008E5DE2"/>
    <w:rsid w:val="008F5608"/>
    <w:rsid w:val="00903755"/>
    <w:rsid w:val="009063C4"/>
    <w:rsid w:val="00910C17"/>
    <w:rsid w:val="00913458"/>
    <w:rsid w:val="00916AA7"/>
    <w:rsid w:val="00935E31"/>
    <w:rsid w:val="00944E7F"/>
    <w:rsid w:val="00946B0B"/>
    <w:rsid w:val="009A0A48"/>
    <w:rsid w:val="009A0FB6"/>
    <w:rsid w:val="009A5758"/>
    <w:rsid w:val="009B14A4"/>
    <w:rsid w:val="009C2BC7"/>
    <w:rsid w:val="009C57BB"/>
    <w:rsid w:val="009D128A"/>
    <w:rsid w:val="009D6FF2"/>
    <w:rsid w:val="009D78C8"/>
    <w:rsid w:val="009E1264"/>
    <w:rsid w:val="009F69C7"/>
    <w:rsid w:val="00A03F25"/>
    <w:rsid w:val="00A2728C"/>
    <w:rsid w:val="00A34CB2"/>
    <w:rsid w:val="00A435F6"/>
    <w:rsid w:val="00A6090B"/>
    <w:rsid w:val="00A92932"/>
    <w:rsid w:val="00AA3661"/>
    <w:rsid w:val="00AD16B4"/>
    <w:rsid w:val="00AE2985"/>
    <w:rsid w:val="00AE61EB"/>
    <w:rsid w:val="00AF7975"/>
    <w:rsid w:val="00B0184F"/>
    <w:rsid w:val="00B137A3"/>
    <w:rsid w:val="00B34A83"/>
    <w:rsid w:val="00B62D2A"/>
    <w:rsid w:val="00B63422"/>
    <w:rsid w:val="00B701DE"/>
    <w:rsid w:val="00B83D2D"/>
    <w:rsid w:val="00B92C03"/>
    <w:rsid w:val="00BA3E79"/>
    <w:rsid w:val="00BA6DA9"/>
    <w:rsid w:val="00BB438A"/>
    <w:rsid w:val="00BB72B8"/>
    <w:rsid w:val="00BC2A99"/>
    <w:rsid w:val="00BE672D"/>
    <w:rsid w:val="00C45A46"/>
    <w:rsid w:val="00C530F5"/>
    <w:rsid w:val="00C64B0A"/>
    <w:rsid w:val="00C75D0D"/>
    <w:rsid w:val="00C81A6E"/>
    <w:rsid w:val="00C830E1"/>
    <w:rsid w:val="00C86535"/>
    <w:rsid w:val="00C90E88"/>
    <w:rsid w:val="00CB65F0"/>
    <w:rsid w:val="00CC448A"/>
    <w:rsid w:val="00CD4B60"/>
    <w:rsid w:val="00CE1A34"/>
    <w:rsid w:val="00D018D7"/>
    <w:rsid w:val="00D024DB"/>
    <w:rsid w:val="00D1117C"/>
    <w:rsid w:val="00D17507"/>
    <w:rsid w:val="00D23D7A"/>
    <w:rsid w:val="00D30003"/>
    <w:rsid w:val="00D612A6"/>
    <w:rsid w:val="00D63740"/>
    <w:rsid w:val="00D9361A"/>
    <w:rsid w:val="00DA33EF"/>
    <w:rsid w:val="00DA4AC9"/>
    <w:rsid w:val="00DA7EC6"/>
    <w:rsid w:val="00DB6D69"/>
    <w:rsid w:val="00DD4351"/>
    <w:rsid w:val="00DD43C5"/>
    <w:rsid w:val="00DE00E9"/>
    <w:rsid w:val="00E008A2"/>
    <w:rsid w:val="00E011C0"/>
    <w:rsid w:val="00E261D0"/>
    <w:rsid w:val="00E30320"/>
    <w:rsid w:val="00E51CE1"/>
    <w:rsid w:val="00E53DD5"/>
    <w:rsid w:val="00E84279"/>
    <w:rsid w:val="00EA4641"/>
    <w:rsid w:val="00EB7D99"/>
    <w:rsid w:val="00ED1CCA"/>
    <w:rsid w:val="00ED3967"/>
    <w:rsid w:val="00F0558E"/>
    <w:rsid w:val="00F152E3"/>
    <w:rsid w:val="00F41342"/>
    <w:rsid w:val="00F4500C"/>
    <w:rsid w:val="00F50605"/>
    <w:rsid w:val="00F563E8"/>
    <w:rsid w:val="00F678A4"/>
    <w:rsid w:val="00F758D1"/>
    <w:rsid w:val="00F97187"/>
    <w:rsid w:val="00F976DB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03A1F-627B-47BA-8390-D4D64FF2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1C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011C0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E011C0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E011C0"/>
    <w:rPr>
      <w:rFonts w:ascii="Symbol" w:hAnsi="Symbol"/>
    </w:rPr>
  </w:style>
  <w:style w:type="character" w:customStyle="1" w:styleId="WW8Num3z1">
    <w:name w:val="WW8Num3z1"/>
    <w:rsid w:val="00E011C0"/>
    <w:rPr>
      <w:rFonts w:ascii="Courier New" w:hAnsi="Courier New" w:cs="Courier New"/>
    </w:rPr>
  </w:style>
  <w:style w:type="character" w:customStyle="1" w:styleId="WW8Num3z2">
    <w:name w:val="WW8Num3z2"/>
    <w:rsid w:val="00E011C0"/>
    <w:rPr>
      <w:rFonts w:ascii="Wingdings" w:hAnsi="Wingdings"/>
    </w:rPr>
  </w:style>
  <w:style w:type="character" w:customStyle="1" w:styleId="WW8Num4z0">
    <w:name w:val="WW8Num4z0"/>
    <w:rsid w:val="00E011C0"/>
    <w:rPr>
      <w:rFonts w:ascii="Symbol" w:hAnsi="Symbol"/>
      <w:sz w:val="20"/>
    </w:rPr>
  </w:style>
  <w:style w:type="character" w:customStyle="1" w:styleId="WW8Num4z1">
    <w:name w:val="WW8Num4z1"/>
    <w:rsid w:val="00E011C0"/>
    <w:rPr>
      <w:rFonts w:ascii="Courier New" w:hAnsi="Courier New" w:cs="Courier New"/>
    </w:rPr>
  </w:style>
  <w:style w:type="character" w:customStyle="1" w:styleId="WW8Num4z2">
    <w:name w:val="WW8Num4z2"/>
    <w:rsid w:val="00E011C0"/>
    <w:rPr>
      <w:rFonts w:ascii="Wingdings" w:hAnsi="Wingdings"/>
    </w:rPr>
  </w:style>
  <w:style w:type="character" w:customStyle="1" w:styleId="WW8Num4z3">
    <w:name w:val="WW8Num4z3"/>
    <w:rsid w:val="00E011C0"/>
    <w:rPr>
      <w:rFonts w:ascii="Symbol" w:hAnsi="Symbol"/>
    </w:rPr>
  </w:style>
  <w:style w:type="character" w:customStyle="1" w:styleId="WW8Num5z0">
    <w:name w:val="WW8Num5z0"/>
    <w:rsid w:val="00E011C0"/>
    <w:rPr>
      <w:rFonts w:ascii="Symbol" w:hAnsi="Symbol"/>
    </w:rPr>
  </w:style>
  <w:style w:type="character" w:customStyle="1" w:styleId="WW8Num5z1">
    <w:name w:val="WW8Num5z1"/>
    <w:rsid w:val="00E011C0"/>
    <w:rPr>
      <w:rFonts w:ascii="Courier New" w:hAnsi="Courier New" w:cs="Courier New"/>
    </w:rPr>
  </w:style>
  <w:style w:type="character" w:customStyle="1" w:styleId="WW8Num5z2">
    <w:name w:val="WW8Num5z2"/>
    <w:rsid w:val="00E011C0"/>
    <w:rPr>
      <w:rFonts w:ascii="Wingdings" w:hAnsi="Wingdings"/>
    </w:rPr>
  </w:style>
  <w:style w:type="character" w:customStyle="1" w:styleId="WW8Num7z1">
    <w:name w:val="WW8Num7z1"/>
    <w:rsid w:val="00E011C0"/>
    <w:rPr>
      <w:rFonts w:ascii="Courier New" w:hAnsi="Courier New" w:cs="Courier New"/>
    </w:rPr>
  </w:style>
  <w:style w:type="character" w:customStyle="1" w:styleId="WW8Num7z2">
    <w:name w:val="WW8Num7z2"/>
    <w:rsid w:val="00E011C0"/>
    <w:rPr>
      <w:rFonts w:ascii="Wingdings" w:hAnsi="Wingdings"/>
    </w:rPr>
  </w:style>
  <w:style w:type="character" w:customStyle="1" w:styleId="WW8Num7z3">
    <w:name w:val="WW8Num7z3"/>
    <w:rsid w:val="00E011C0"/>
    <w:rPr>
      <w:rFonts w:ascii="Symbol" w:hAnsi="Symbol"/>
    </w:rPr>
  </w:style>
  <w:style w:type="character" w:customStyle="1" w:styleId="WW8Num8z0">
    <w:name w:val="WW8Num8z0"/>
    <w:rsid w:val="00E011C0"/>
    <w:rPr>
      <w:rFonts w:ascii="Symbol" w:hAnsi="Symbol"/>
    </w:rPr>
  </w:style>
  <w:style w:type="character" w:customStyle="1" w:styleId="WW8Num8z1">
    <w:name w:val="WW8Num8z1"/>
    <w:rsid w:val="00E011C0"/>
    <w:rPr>
      <w:rFonts w:ascii="Courier New" w:hAnsi="Courier New" w:cs="Courier New"/>
    </w:rPr>
  </w:style>
  <w:style w:type="character" w:customStyle="1" w:styleId="WW8Num8z2">
    <w:name w:val="WW8Num8z2"/>
    <w:rsid w:val="00E011C0"/>
    <w:rPr>
      <w:rFonts w:ascii="Wingdings" w:hAnsi="Wingdings"/>
    </w:rPr>
  </w:style>
  <w:style w:type="character" w:customStyle="1" w:styleId="WW8Num10z1">
    <w:name w:val="WW8Num10z1"/>
    <w:rsid w:val="00E011C0"/>
    <w:rPr>
      <w:rFonts w:ascii="Courier New" w:hAnsi="Courier New" w:cs="Courier New"/>
    </w:rPr>
  </w:style>
  <w:style w:type="character" w:customStyle="1" w:styleId="WW8Num10z2">
    <w:name w:val="WW8Num10z2"/>
    <w:rsid w:val="00E011C0"/>
    <w:rPr>
      <w:rFonts w:ascii="Wingdings" w:hAnsi="Wingdings"/>
    </w:rPr>
  </w:style>
  <w:style w:type="character" w:customStyle="1" w:styleId="WW8Num10z3">
    <w:name w:val="WW8Num10z3"/>
    <w:rsid w:val="00E011C0"/>
    <w:rPr>
      <w:rFonts w:ascii="Symbol" w:hAnsi="Symbol"/>
    </w:rPr>
  </w:style>
  <w:style w:type="character" w:customStyle="1" w:styleId="WW8Num13z1">
    <w:name w:val="WW8Num13z1"/>
    <w:rsid w:val="00E011C0"/>
    <w:rPr>
      <w:rFonts w:ascii="Courier New" w:hAnsi="Courier New" w:cs="Courier New"/>
    </w:rPr>
  </w:style>
  <w:style w:type="character" w:customStyle="1" w:styleId="WW8Num13z2">
    <w:name w:val="WW8Num13z2"/>
    <w:rsid w:val="00E011C0"/>
    <w:rPr>
      <w:rFonts w:ascii="Wingdings" w:hAnsi="Wingdings"/>
    </w:rPr>
  </w:style>
  <w:style w:type="character" w:customStyle="1" w:styleId="WW8Num13z3">
    <w:name w:val="WW8Num13z3"/>
    <w:rsid w:val="00E011C0"/>
    <w:rPr>
      <w:rFonts w:ascii="Symbol" w:hAnsi="Symbol"/>
    </w:rPr>
  </w:style>
  <w:style w:type="character" w:customStyle="1" w:styleId="WW8Num15z0">
    <w:name w:val="WW8Num15z0"/>
    <w:rsid w:val="00E011C0"/>
    <w:rPr>
      <w:rFonts w:ascii="Symbol" w:hAnsi="Symbol"/>
    </w:rPr>
  </w:style>
  <w:style w:type="character" w:customStyle="1" w:styleId="WW8Num15z1">
    <w:name w:val="WW8Num15z1"/>
    <w:rsid w:val="00E011C0"/>
    <w:rPr>
      <w:rFonts w:ascii="Courier New" w:hAnsi="Courier New" w:cs="Courier New"/>
    </w:rPr>
  </w:style>
  <w:style w:type="character" w:customStyle="1" w:styleId="WW8Num15z2">
    <w:name w:val="WW8Num15z2"/>
    <w:rsid w:val="00E011C0"/>
    <w:rPr>
      <w:rFonts w:ascii="Wingdings" w:hAnsi="Wingdings"/>
    </w:rPr>
  </w:style>
  <w:style w:type="character" w:customStyle="1" w:styleId="WW8Num16z0">
    <w:name w:val="WW8Num16z0"/>
    <w:rsid w:val="00E011C0"/>
    <w:rPr>
      <w:rFonts w:ascii="Symbol" w:hAnsi="Symbol"/>
      <w:sz w:val="20"/>
    </w:rPr>
  </w:style>
  <w:style w:type="character" w:customStyle="1" w:styleId="WW8Num16z1">
    <w:name w:val="WW8Num16z1"/>
    <w:rsid w:val="00E011C0"/>
    <w:rPr>
      <w:rFonts w:ascii="Courier New" w:hAnsi="Courier New" w:cs="Courier New"/>
    </w:rPr>
  </w:style>
  <w:style w:type="character" w:customStyle="1" w:styleId="WW8Num16z2">
    <w:name w:val="WW8Num16z2"/>
    <w:rsid w:val="00E011C0"/>
    <w:rPr>
      <w:rFonts w:ascii="Wingdings" w:hAnsi="Wingdings"/>
    </w:rPr>
  </w:style>
  <w:style w:type="character" w:customStyle="1" w:styleId="WW8Num16z3">
    <w:name w:val="WW8Num16z3"/>
    <w:rsid w:val="00E011C0"/>
    <w:rPr>
      <w:rFonts w:ascii="Symbol" w:hAnsi="Symbol"/>
    </w:rPr>
  </w:style>
  <w:style w:type="character" w:customStyle="1" w:styleId="WW8Num17z0">
    <w:name w:val="WW8Num17z0"/>
    <w:rsid w:val="00E011C0"/>
    <w:rPr>
      <w:rFonts w:ascii="Symbol" w:hAnsi="Symbol"/>
      <w:sz w:val="20"/>
    </w:rPr>
  </w:style>
  <w:style w:type="character" w:customStyle="1" w:styleId="WW8Num17z1">
    <w:name w:val="WW8Num17z1"/>
    <w:rsid w:val="00E011C0"/>
    <w:rPr>
      <w:rFonts w:ascii="Courier New" w:hAnsi="Courier New" w:cs="Courier New"/>
    </w:rPr>
  </w:style>
  <w:style w:type="character" w:customStyle="1" w:styleId="WW8Num17z2">
    <w:name w:val="WW8Num17z2"/>
    <w:rsid w:val="00E011C0"/>
    <w:rPr>
      <w:rFonts w:ascii="Wingdings" w:hAnsi="Wingdings"/>
    </w:rPr>
  </w:style>
  <w:style w:type="character" w:customStyle="1" w:styleId="WW8Num17z3">
    <w:name w:val="WW8Num17z3"/>
    <w:rsid w:val="00E011C0"/>
    <w:rPr>
      <w:rFonts w:ascii="Symbol" w:hAnsi="Symbol"/>
    </w:rPr>
  </w:style>
  <w:style w:type="character" w:customStyle="1" w:styleId="WW8NumSt14z0">
    <w:name w:val="WW8NumSt14z0"/>
    <w:rsid w:val="00E011C0"/>
    <w:rPr>
      <w:rFonts w:ascii="Symbol" w:hAnsi="Symbol"/>
    </w:rPr>
  </w:style>
  <w:style w:type="character" w:customStyle="1" w:styleId="10">
    <w:name w:val="Основной шрифт абзаца1"/>
    <w:rsid w:val="00E011C0"/>
  </w:style>
  <w:style w:type="character" w:styleId="a3">
    <w:name w:val="page number"/>
    <w:basedOn w:val="10"/>
    <w:rsid w:val="00E011C0"/>
  </w:style>
  <w:style w:type="character" w:customStyle="1" w:styleId="a4">
    <w:name w:val="Символ нумерации"/>
    <w:rsid w:val="00E011C0"/>
  </w:style>
  <w:style w:type="character" w:customStyle="1" w:styleId="Q">
    <w:name w:val="Q"/>
    <w:rsid w:val="00E011C0"/>
  </w:style>
  <w:style w:type="paragraph" w:customStyle="1" w:styleId="11">
    <w:name w:val="Заголовок1"/>
    <w:basedOn w:val="a"/>
    <w:next w:val="a5"/>
    <w:rsid w:val="00E011C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E011C0"/>
    <w:pPr>
      <w:spacing w:line="360" w:lineRule="auto"/>
      <w:jc w:val="both"/>
    </w:pPr>
    <w:rPr>
      <w:sz w:val="24"/>
    </w:rPr>
  </w:style>
  <w:style w:type="paragraph" w:styleId="a6">
    <w:name w:val="List"/>
    <w:basedOn w:val="a5"/>
    <w:rsid w:val="00E011C0"/>
    <w:rPr>
      <w:rFonts w:ascii="Arial" w:hAnsi="Arial" w:cs="Tahoma"/>
    </w:rPr>
  </w:style>
  <w:style w:type="paragraph" w:customStyle="1" w:styleId="12">
    <w:name w:val="Название1"/>
    <w:basedOn w:val="a"/>
    <w:rsid w:val="00E011C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E011C0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E011C0"/>
    <w:pPr>
      <w:spacing w:line="360" w:lineRule="auto"/>
    </w:pPr>
    <w:rPr>
      <w:sz w:val="24"/>
    </w:rPr>
  </w:style>
  <w:style w:type="paragraph" w:styleId="a7">
    <w:name w:val="footer"/>
    <w:basedOn w:val="a"/>
    <w:rsid w:val="00E011C0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E011C0"/>
    <w:pPr>
      <w:spacing w:line="360" w:lineRule="auto"/>
      <w:jc w:val="both"/>
    </w:pPr>
    <w:rPr>
      <w:rFonts w:ascii="Arial" w:hAnsi="Arial"/>
      <w:color w:val="000000"/>
      <w:sz w:val="24"/>
    </w:rPr>
  </w:style>
  <w:style w:type="paragraph" w:styleId="a8">
    <w:name w:val="Body Text Indent"/>
    <w:basedOn w:val="a"/>
    <w:rsid w:val="00E011C0"/>
    <w:pPr>
      <w:spacing w:line="360" w:lineRule="auto"/>
      <w:ind w:firstLine="485"/>
      <w:jc w:val="both"/>
    </w:pPr>
    <w:rPr>
      <w:color w:val="000000"/>
      <w:sz w:val="24"/>
    </w:rPr>
  </w:style>
  <w:style w:type="paragraph" w:customStyle="1" w:styleId="210">
    <w:name w:val="Основной текст с отступом 21"/>
    <w:basedOn w:val="a"/>
    <w:rsid w:val="00E011C0"/>
    <w:pPr>
      <w:spacing w:line="360" w:lineRule="auto"/>
      <w:ind w:firstLine="720"/>
      <w:jc w:val="both"/>
    </w:pPr>
    <w:rPr>
      <w:sz w:val="24"/>
    </w:rPr>
  </w:style>
  <w:style w:type="paragraph" w:styleId="a9">
    <w:name w:val="Balloon Text"/>
    <w:basedOn w:val="a"/>
    <w:rsid w:val="00E011C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E011C0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011C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011C0"/>
    <w:pPr>
      <w:widowControl w:val="0"/>
      <w:suppressAutoHyphens/>
      <w:autoSpaceDE w:val="0"/>
    </w:pPr>
    <w:rPr>
      <w:rFonts w:ascii="Courier New" w:eastAsia="Arial" w:hAnsi="Courier New" w:cs="Wingdings"/>
      <w:lang w:eastAsia="ar-SA"/>
    </w:rPr>
  </w:style>
  <w:style w:type="paragraph" w:customStyle="1" w:styleId="14">
    <w:name w:val="Цитата1"/>
    <w:basedOn w:val="a"/>
    <w:rsid w:val="00E011C0"/>
    <w:pPr>
      <w:widowControl w:val="0"/>
      <w:spacing w:line="230" w:lineRule="exact"/>
      <w:ind w:left="426" w:right="-177"/>
      <w:jc w:val="both"/>
    </w:pPr>
    <w:rPr>
      <w:sz w:val="22"/>
    </w:rPr>
  </w:style>
  <w:style w:type="paragraph" w:customStyle="1" w:styleId="310">
    <w:name w:val="Маркированный список 31"/>
    <w:basedOn w:val="a"/>
    <w:rsid w:val="00E011C0"/>
    <w:pPr>
      <w:widowControl w:val="0"/>
      <w:jc w:val="both"/>
    </w:pPr>
    <w:rPr>
      <w:sz w:val="22"/>
    </w:rPr>
  </w:style>
  <w:style w:type="paragraph" w:customStyle="1" w:styleId="ab">
    <w:name w:val="Содержимое врезки"/>
    <w:basedOn w:val="a5"/>
    <w:rsid w:val="00E011C0"/>
  </w:style>
  <w:style w:type="paragraph" w:customStyle="1" w:styleId="ConsPlusNormal">
    <w:name w:val="ConsPlusNormal"/>
    <w:next w:val="a"/>
    <w:rsid w:val="00E011C0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311">
    <w:name w:val="Основной текст с отступом 31"/>
    <w:basedOn w:val="a"/>
    <w:rsid w:val="00946B0B"/>
    <w:pPr>
      <w:suppressAutoHyphens w:val="0"/>
      <w:overflowPunct w:val="0"/>
      <w:autoSpaceDE w:val="0"/>
      <w:autoSpaceDN w:val="0"/>
      <w:adjustRightInd w:val="0"/>
      <w:ind w:firstLine="600"/>
    </w:pPr>
    <w:rPr>
      <w:sz w:val="24"/>
      <w:lang w:eastAsia="ru-RU"/>
    </w:rPr>
  </w:style>
  <w:style w:type="character" w:customStyle="1" w:styleId="apple-converted-space">
    <w:name w:val="apple-converted-space"/>
    <w:basedOn w:val="a0"/>
    <w:rsid w:val="00F50605"/>
  </w:style>
  <w:style w:type="character" w:styleId="ac">
    <w:name w:val="annotation reference"/>
    <w:basedOn w:val="a0"/>
    <w:rsid w:val="00041DE7"/>
    <w:rPr>
      <w:sz w:val="16"/>
      <w:szCs w:val="16"/>
    </w:rPr>
  </w:style>
  <w:style w:type="paragraph" w:styleId="ad">
    <w:name w:val="annotation text"/>
    <w:basedOn w:val="a"/>
    <w:link w:val="ae"/>
    <w:rsid w:val="00041DE7"/>
  </w:style>
  <w:style w:type="character" w:customStyle="1" w:styleId="ae">
    <w:name w:val="Текст примечания Знак"/>
    <w:basedOn w:val="a0"/>
    <w:link w:val="ad"/>
    <w:rsid w:val="00041DE7"/>
    <w:rPr>
      <w:lang w:eastAsia="ar-SA"/>
    </w:rPr>
  </w:style>
  <w:style w:type="paragraph" w:styleId="af">
    <w:name w:val="annotation subject"/>
    <w:basedOn w:val="ad"/>
    <w:next w:val="ad"/>
    <w:link w:val="af0"/>
    <w:rsid w:val="00041DE7"/>
    <w:rPr>
      <w:b/>
      <w:bCs/>
    </w:rPr>
  </w:style>
  <w:style w:type="character" w:customStyle="1" w:styleId="af0">
    <w:name w:val="Тема примечания Знак"/>
    <w:basedOn w:val="ae"/>
    <w:link w:val="af"/>
    <w:rsid w:val="00041DE7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F7A0DDE3A6963A0D7B1F71670BC4083D3E9899161C729BBBCEEDF9AFEA9C05979C099D8C1F3CL5A8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7EDD2-51D0-41A3-948A-CC1EB045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4602</Words>
  <Characters>26238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«ЗАРЕГИСТРИРОВАНО»                                                                                   Устав утвержден</vt:lpstr>
    </vt:vector>
  </TitlesOfParts>
  <Company>Basalt</Company>
  <LinksUpToDate>false</LinksUpToDate>
  <CharactersWithSpaces>30779</CharactersWithSpaces>
  <SharedDoc>false</SharedDoc>
  <HLinks>
    <vt:vector size="6" baseType="variant">
      <vt:variant>
        <vt:i4>1966093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consultantplus://offline/ref=59F7A0DDE3A6963A0D7B1F71670BC4083D3E9899161C729BBBCEEDF9AFEA9C05979C099D8C1F3CL5A8I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«ЗАРЕГИСТРИРОВАНО»                                                                                   Устав утвержден</dc:title>
  <dc:creator>User</dc:creator>
  <cp:lastModifiedBy>i</cp:lastModifiedBy>
  <cp:revision>3</cp:revision>
  <cp:lastPrinted>2014-07-11T07:05:00Z</cp:lastPrinted>
  <dcterms:created xsi:type="dcterms:W3CDTF">2016-01-02T18:45:00Z</dcterms:created>
  <dcterms:modified xsi:type="dcterms:W3CDTF">2016-01-02T18:45:00Z</dcterms:modified>
</cp:coreProperties>
</file>